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ABB4" w14:textId="21A4DF75" w:rsidR="008E775F" w:rsidRPr="00DC61D9" w:rsidRDefault="008E775F">
      <w:pPr>
        <w:rPr>
          <w:rFonts w:cs="Consolas"/>
          <w:sz w:val="24"/>
          <w:szCs w:val="24"/>
        </w:rPr>
      </w:pPr>
      <w:bookmarkStart w:id="0" w:name="_GoBack"/>
      <w:bookmarkEnd w:id="0"/>
      <w:r w:rsidRPr="00DC61D9">
        <w:rPr>
          <w:rFonts w:cs="Consolas"/>
          <w:sz w:val="24"/>
          <w:szCs w:val="24"/>
        </w:rPr>
        <w:t>Name: ___________________________ Period:</w:t>
      </w:r>
      <w:r w:rsidR="00FE488B" w:rsidRPr="00DC61D9">
        <w:rPr>
          <w:rFonts w:cs="Consolas"/>
          <w:sz w:val="24"/>
          <w:szCs w:val="24"/>
        </w:rPr>
        <w:t xml:space="preserve"> </w:t>
      </w:r>
      <w:r w:rsidRPr="00DC61D9">
        <w:rPr>
          <w:rFonts w:cs="Consolas"/>
          <w:sz w:val="24"/>
          <w:szCs w:val="24"/>
        </w:rPr>
        <w:t>__________ Due Date:</w:t>
      </w:r>
      <w:r w:rsidR="000E4CD4" w:rsidRPr="00DC61D9">
        <w:rPr>
          <w:rFonts w:cs="Consolas"/>
          <w:sz w:val="24"/>
          <w:szCs w:val="24"/>
        </w:rPr>
        <w:t xml:space="preserve"> </w:t>
      </w:r>
      <w:r w:rsidRPr="00DC61D9">
        <w:rPr>
          <w:rFonts w:cs="Consolas"/>
          <w:sz w:val="24"/>
          <w:szCs w:val="24"/>
        </w:rPr>
        <w:t>____________</w:t>
      </w:r>
    </w:p>
    <w:bookmarkStart w:id="1" w:name="CCSS.ELA-Literacy.RL.9-10.1"/>
    <w:p w14:paraId="5A492B5F" w14:textId="1C8074D6" w:rsidR="004532C5" w:rsidRPr="00DC61D9" w:rsidRDefault="004532C5">
      <w:pPr>
        <w:rPr>
          <w:rFonts w:eastAsia="Calibri"/>
          <w:sz w:val="24"/>
          <w:szCs w:val="24"/>
        </w:rPr>
      </w:pPr>
      <w:r w:rsidRPr="00DC61D9">
        <w:rPr>
          <w:rFonts w:eastAsia="Calibri"/>
          <w:sz w:val="24"/>
          <w:szCs w:val="24"/>
        </w:rPr>
        <w:fldChar w:fldCharType="begin"/>
      </w:r>
      <w:r w:rsidRPr="00DC61D9">
        <w:rPr>
          <w:rFonts w:eastAsia="Calibri"/>
          <w:sz w:val="24"/>
          <w:szCs w:val="24"/>
        </w:rPr>
        <w:instrText xml:space="preserve"> HYPERLINK "http://www.corestandards.org/ELA-Literacy/RL/9-10/1/" </w:instrText>
      </w:r>
      <w:r w:rsidRPr="00DC61D9">
        <w:rPr>
          <w:rFonts w:eastAsia="Calibri"/>
          <w:sz w:val="24"/>
          <w:szCs w:val="24"/>
        </w:rPr>
        <w:fldChar w:fldCharType="separate"/>
      </w:r>
      <w:r w:rsidRPr="00DC61D9">
        <w:rPr>
          <w:rFonts w:eastAsia="Calibri"/>
          <w:color w:val="0563C1"/>
          <w:sz w:val="24"/>
          <w:szCs w:val="24"/>
          <w:u w:val="single"/>
        </w:rPr>
        <w:t>CCSS.ELA-Literacy.RL.9-10.1</w:t>
      </w:r>
      <w:r w:rsidRPr="00DC61D9">
        <w:rPr>
          <w:rFonts w:eastAsia="Calibri"/>
          <w:sz w:val="24"/>
          <w:szCs w:val="24"/>
        </w:rPr>
        <w:fldChar w:fldCharType="end"/>
      </w:r>
      <w:bookmarkEnd w:id="1"/>
      <w:r w:rsidRPr="00DC61D9">
        <w:rPr>
          <w:rFonts w:eastAsia="Calibri"/>
          <w:sz w:val="24"/>
          <w:szCs w:val="24"/>
        </w:rPr>
        <w:br/>
        <w:t>Cite strong and thorough textual evidence to support analysis of what the text says explicitly as well as inferences drawn from the text.</w:t>
      </w:r>
    </w:p>
    <w:p w14:paraId="3E0FABB5" w14:textId="0088AB41" w:rsidR="008E775F" w:rsidRPr="00DC61D9" w:rsidRDefault="008E775F">
      <w:p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 xml:space="preserve">Directions: After reading pages </w:t>
      </w:r>
      <w:r w:rsidR="00FE488B" w:rsidRPr="00DC61D9">
        <w:rPr>
          <w:rFonts w:cs="Consolas"/>
          <w:sz w:val="24"/>
          <w:szCs w:val="24"/>
        </w:rPr>
        <w:t>1-25, you will be asked to participate in a discussion gui</w:t>
      </w:r>
      <w:r w:rsidR="00DC61D9" w:rsidRPr="00DC61D9">
        <w:rPr>
          <w:rFonts w:cs="Consolas"/>
          <w:sz w:val="24"/>
          <w:szCs w:val="24"/>
        </w:rPr>
        <w:t xml:space="preserve">ded by the following questions. </w:t>
      </w:r>
      <w:r w:rsidR="00FE488B" w:rsidRPr="00DC61D9">
        <w:rPr>
          <w:rFonts w:cs="Consolas"/>
          <w:sz w:val="24"/>
          <w:szCs w:val="24"/>
        </w:rPr>
        <w:t xml:space="preserve">In preparation for </w:t>
      </w:r>
      <w:r w:rsidR="00DC61D9">
        <w:rPr>
          <w:rFonts w:cs="Consolas"/>
          <w:sz w:val="24"/>
          <w:szCs w:val="24"/>
        </w:rPr>
        <w:t>the discussion, please provide two</w:t>
      </w:r>
      <w:r w:rsidR="00FE488B" w:rsidRPr="00DC61D9">
        <w:rPr>
          <w:rFonts w:cs="Consolas"/>
          <w:sz w:val="24"/>
          <w:szCs w:val="24"/>
        </w:rPr>
        <w:t xml:space="preserve"> or more quotes from t</w:t>
      </w:r>
      <w:r w:rsidR="00DC61D9">
        <w:rPr>
          <w:rFonts w:cs="Consolas"/>
          <w:sz w:val="24"/>
          <w:szCs w:val="24"/>
        </w:rPr>
        <w:t>he text for each question</w:t>
      </w:r>
      <w:r w:rsidR="00FE488B" w:rsidRPr="00DC61D9">
        <w:rPr>
          <w:rFonts w:cs="Consolas"/>
          <w:sz w:val="24"/>
          <w:szCs w:val="24"/>
        </w:rPr>
        <w:t>. For each quote, be sure to provide the page number.</w:t>
      </w:r>
    </w:p>
    <w:p w14:paraId="3E0FABB6" w14:textId="32F23D15" w:rsidR="008E775F" w:rsidRPr="00DC61D9" w:rsidRDefault="008E775F">
      <w:p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Day One: The Preparation</w:t>
      </w:r>
    </w:p>
    <w:p w14:paraId="3E0FABB7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In what ways are the qualities of Santiago emphasized?</w:t>
      </w:r>
    </w:p>
    <w:p w14:paraId="3E0FABB8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9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A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B" w14:textId="77777777" w:rsidR="00FE488B" w:rsidRPr="00DC61D9" w:rsidRDefault="008E775F" w:rsidP="00FE488B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What is the significance of luck in the novel?</w:t>
      </w:r>
    </w:p>
    <w:p w14:paraId="3E0FABBC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D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E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BF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 xml:space="preserve">How does the author develop the relationship between Santiago and </w:t>
      </w:r>
      <w:proofErr w:type="spellStart"/>
      <w:r w:rsidRPr="00DC61D9">
        <w:rPr>
          <w:rFonts w:cs="Consolas"/>
          <w:sz w:val="24"/>
          <w:szCs w:val="24"/>
        </w:rPr>
        <w:t>Manolin</w:t>
      </w:r>
      <w:proofErr w:type="spellEnd"/>
      <w:r w:rsidRPr="00DC61D9">
        <w:rPr>
          <w:rFonts w:cs="Consolas"/>
          <w:sz w:val="24"/>
          <w:szCs w:val="24"/>
        </w:rPr>
        <w:t>?</w:t>
      </w:r>
    </w:p>
    <w:p w14:paraId="3E0FABC0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1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2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3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How is Santiago set off from the other fishermen?</w:t>
      </w:r>
    </w:p>
    <w:p w14:paraId="3E0FABC4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5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6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7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What lesson does Santiago teach us about pride and humility?</w:t>
      </w:r>
    </w:p>
    <w:p w14:paraId="3E0FABC8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9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A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B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 xml:space="preserve">Describe </w:t>
      </w:r>
      <w:proofErr w:type="spellStart"/>
      <w:r w:rsidRPr="00DC61D9">
        <w:rPr>
          <w:rFonts w:cs="Consolas"/>
          <w:sz w:val="24"/>
          <w:szCs w:val="24"/>
        </w:rPr>
        <w:t>Manolin’s</w:t>
      </w:r>
      <w:proofErr w:type="spellEnd"/>
      <w:r w:rsidRPr="00DC61D9">
        <w:rPr>
          <w:rFonts w:cs="Consolas"/>
          <w:sz w:val="24"/>
          <w:szCs w:val="24"/>
        </w:rPr>
        <w:t xml:space="preserve"> character and discuss why he might behave as he does.</w:t>
      </w:r>
    </w:p>
    <w:p w14:paraId="3E0FABCC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D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E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CF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Is Santiago a hero?</w:t>
      </w:r>
    </w:p>
    <w:p w14:paraId="3E0FABD0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D1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D2" w14:textId="77777777" w:rsidR="008E775F" w:rsidRPr="00DC61D9" w:rsidRDefault="008E775F" w:rsidP="008E775F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Are the nightly precautions Santiago takes with his fishing equipment realistic? Optimistic?</w:t>
      </w:r>
    </w:p>
    <w:p w14:paraId="3E0FABD3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D4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D5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D6" w14:textId="77777777" w:rsidR="00FE488B" w:rsidRPr="00DC61D9" w:rsidRDefault="008E775F" w:rsidP="00FE488B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What does the setting of Santiago’s house reveal about him?</w:t>
      </w:r>
    </w:p>
    <w:p w14:paraId="3E0FABD8" w14:textId="77777777" w:rsidR="00FE488B" w:rsidRPr="00DC61D9" w:rsidRDefault="00FE488B" w:rsidP="00DC61D9">
      <w:pPr>
        <w:rPr>
          <w:rFonts w:cs="Consolas"/>
          <w:sz w:val="24"/>
          <w:szCs w:val="24"/>
        </w:rPr>
      </w:pPr>
    </w:p>
    <w:p w14:paraId="3E0FABD9" w14:textId="77777777" w:rsidR="00FE488B" w:rsidRPr="00DC61D9" w:rsidRDefault="00FE488B" w:rsidP="00FE488B">
      <w:pPr>
        <w:ind w:left="360"/>
        <w:rPr>
          <w:rFonts w:cs="Consolas"/>
          <w:sz w:val="24"/>
          <w:szCs w:val="24"/>
        </w:rPr>
      </w:pPr>
    </w:p>
    <w:p w14:paraId="3E0FABDA" w14:textId="77777777" w:rsidR="00FE488B" w:rsidRPr="00DC61D9" w:rsidRDefault="00FE488B" w:rsidP="00FE488B">
      <w:pPr>
        <w:ind w:left="360"/>
        <w:rPr>
          <w:rFonts w:cs="Consolas"/>
          <w:sz w:val="24"/>
          <w:szCs w:val="24"/>
        </w:rPr>
      </w:pPr>
    </w:p>
    <w:p w14:paraId="3E0FABDB" w14:textId="77777777" w:rsidR="008E775F" w:rsidRPr="00DC61D9" w:rsidRDefault="008E775F" w:rsidP="00FE488B">
      <w:pPr>
        <w:pStyle w:val="ListParagraph"/>
        <w:numPr>
          <w:ilvl w:val="0"/>
          <w:numId w:val="1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What does the talk about the cast net and f</w:t>
      </w:r>
      <w:r w:rsidR="00FE488B" w:rsidRPr="00DC61D9">
        <w:rPr>
          <w:rFonts w:cs="Consolas"/>
          <w:sz w:val="24"/>
          <w:szCs w:val="24"/>
        </w:rPr>
        <w:t xml:space="preserve">ish and rice reveal about their </w:t>
      </w:r>
      <w:r w:rsidRPr="00DC61D9">
        <w:rPr>
          <w:rFonts w:cs="Consolas"/>
          <w:sz w:val="24"/>
          <w:szCs w:val="24"/>
        </w:rPr>
        <w:t>friendship?</w:t>
      </w:r>
    </w:p>
    <w:p w14:paraId="3E0FABDC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DD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DE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DF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1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E2" w14:textId="77777777" w:rsidR="008E775F" w:rsidRPr="00DC61D9" w:rsidRDefault="00FE488B" w:rsidP="00FE488B">
      <w:pPr>
        <w:ind w:firstLine="360"/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 xml:space="preserve">11. </w:t>
      </w:r>
      <w:r w:rsidR="008E775F" w:rsidRPr="00DC61D9">
        <w:rPr>
          <w:rFonts w:cs="Consolas"/>
          <w:sz w:val="24"/>
          <w:szCs w:val="24"/>
        </w:rPr>
        <w:t>Why do the characters react differently to the Yankee’s defeat?</w:t>
      </w:r>
    </w:p>
    <w:p w14:paraId="3E0FABE3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E4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E5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E6" w14:textId="77777777" w:rsidR="008E775F" w:rsidRPr="00DC61D9" w:rsidRDefault="008E775F" w:rsidP="00FE488B">
      <w:pPr>
        <w:pStyle w:val="ListParagraph"/>
        <w:numPr>
          <w:ilvl w:val="0"/>
          <w:numId w:val="4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What does Santiago teach us about borrowing?</w:t>
      </w:r>
    </w:p>
    <w:p w14:paraId="3E0FABE7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8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9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A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B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C" w14:textId="77777777" w:rsidR="00FE488B" w:rsidRPr="00DC61D9" w:rsidRDefault="00FE488B" w:rsidP="00FE488B">
      <w:pPr>
        <w:pStyle w:val="ListParagraph"/>
        <w:rPr>
          <w:rFonts w:cs="Consolas"/>
          <w:sz w:val="24"/>
          <w:szCs w:val="24"/>
        </w:rPr>
      </w:pPr>
    </w:p>
    <w:p w14:paraId="3E0FABED" w14:textId="77777777" w:rsidR="008E775F" w:rsidRPr="00DC61D9" w:rsidRDefault="008E775F" w:rsidP="00FE488B">
      <w:pPr>
        <w:pStyle w:val="ListParagraph"/>
        <w:numPr>
          <w:ilvl w:val="0"/>
          <w:numId w:val="4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 xml:space="preserve">How do Santiago’s and </w:t>
      </w:r>
      <w:proofErr w:type="spellStart"/>
      <w:r w:rsidRPr="00DC61D9">
        <w:rPr>
          <w:rFonts w:cs="Consolas"/>
          <w:sz w:val="24"/>
          <w:szCs w:val="24"/>
        </w:rPr>
        <w:t>Manolin’s</w:t>
      </w:r>
      <w:proofErr w:type="spellEnd"/>
      <w:r w:rsidRPr="00DC61D9">
        <w:rPr>
          <w:rFonts w:cs="Consolas"/>
          <w:sz w:val="24"/>
          <w:szCs w:val="24"/>
        </w:rPr>
        <w:t xml:space="preserve"> sleeping habits emphasize the contrast of youth and age?</w:t>
      </w:r>
    </w:p>
    <w:p w14:paraId="3E0FABEF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F0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F1" w14:textId="77777777" w:rsidR="00FE488B" w:rsidRPr="00DC61D9" w:rsidRDefault="00FE488B" w:rsidP="00FE488B">
      <w:pPr>
        <w:rPr>
          <w:rFonts w:cs="Consolas"/>
          <w:sz w:val="24"/>
          <w:szCs w:val="24"/>
        </w:rPr>
      </w:pPr>
    </w:p>
    <w:p w14:paraId="3E0FABF4" w14:textId="05453BF2" w:rsidR="00FE488B" w:rsidRPr="00DC61D9" w:rsidRDefault="008E775F" w:rsidP="00FE488B">
      <w:pPr>
        <w:pStyle w:val="ListParagraph"/>
        <w:numPr>
          <w:ilvl w:val="0"/>
          <w:numId w:val="4"/>
        </w:numPr>
        <w:rPr>
          <w:rFonts w:cs="Consolas"/>
          <w:sz w:val="24"/>
          <w:szCs w:val="24"/>
        </w:rPr>
      </w:pPr>
      <w:r w:rsidRPr="00DC61D9">
        <w:rPr>
          <w:rFonts w:cs="Consolas"/>
          <w:sz w:val="24"/>
          <w:szCs w:val="24"/>
        </w:rPr>
        <w:t>Why, do you suppose, does Santiago dream about lions?</w:t>
      </w:r>
    </w:p>
    <w:p w14:paraId="147A50DB" w14:textId="77777777" w:rsidR="00AE3462" w:rsidRPr="00DC61D9" w:rsidRDefault="00AE3462" w:rsidP="00AE3462">
      <w:pPr>
        <w:rPr>
          <w:sz w:val="24"/>
          <w:szCs w:val="24"/>
        </w:rPr>
      </w:pPr>
      <w:r w:rsidRPr="00DC61D9">
        <w:rPr>
          <w:sz w:val="24"/>
          <w:szCs w:val="24"/>
        </w:rPr>
        <w:lastRenderedPageBreak/>
        <w:t>Name: ___________________________________ Period: __________ Due Date: ____________</w:t>
      </w:r>
    </w:p>
    <w:p w14:paraId="337C9C61" w14:textId="77777777" w:rsidR="00AE3462" w:rsidRPr="00DC61D9" w:rsidRDefault="00604B7B" w:rsidP="00AE3462">
      <w:pPr>
        <w:rPr>
          <w:rFonts w:eastAsia="Calibri"/>
          <w:sz w:val="24"/>
          <w:szCs w:val="24"/>
        </w:rPr>
      </w:pPr>
      <w:hyperlink r:id="rId7" w:history="1">
        <w:r w:rsidR="00AE3462" w:rsidRPr="00DC61D9">
          <w:rPr>
            <w:rStyle w:val="Hyperlink"/>
            <w:rFonts w:eastAsia="Calibri"/>
            <w:color w:val="0563C1"/>
            <w:sz w:val="24"/>
            <w:szCs w:val="24"/>
          </w:rPr>
          <w:t>CCSS.ELA-Literacy.RL.9-10.1</w:t>
        </w:r>
      </w:hyperlink>
      <w:r w:rsidR="00AE3462" w:rsidRPr="00DC61D9">
        <w:rPr>
          <w:rFonts w:eastAsia="Calibri"/>
          <w:sz w:val="24"/>
          <w:szCs w:val="24"/>
        </w:rPr>
        <w:br/>
        <w:t>Cite strong and thorough textual evidence to support analysis of what the text says explicitly as well as inferences drawn from the text.</w:t>
      </w:r>
    </w:p>
    <w:p w14:paraId="4E87FF44" w14:textId="0A83ED52" w:rsidR="00AE3462" w:rsidRPr="00DC61D9" w:rsidRDefault="00AE3462" w:rsidP="00AE3462">
      <w:pPr>
        <w:rPr>
          <w:rFonts w:cs="Consolas"/>
          <w:sz w:val="24"/>
          <w:szCs w:val="24"/>
        </w:rPr>
      </w:pPr>
      <w:r w:rsidRPr="00DC61D9">
        <w:rPr>
          <w:sz w:val="24"/>
          <w:szCs w:val="24"/>
        </w:rPr>
        <w:t xml:space="preserve">Directions: After reading pages 25-51, you will be asked to participate in a discussion guided by the following questions. </w:t>
      </w:r>
      <w:r w:rsidR="00DC61D9" w:rsidRPr="00DC61D9">
        <w:rPr>
          <w:rFonts w:cs="Consolas"/>
          <w:sz w:val="24"/>
          <w:szCs w:val="24"/>
        </w:rPr>
        <w:t xml:space="preserve">In preparation for </w:t>
      </w:r>
      <w:r w:rsidR="00DC61D9">
        <w:rPr>
          <w:rFonts w:cs="Consolas"/>
          <w:sz w:val="24"/>
          <w:szCs w:val="24"/>
        </w:rPr>
        <w:t>the discussion, please provide two</w:t>
      </w:r>
      <w:r w:rsidR="00DC61D9" w:rsidRPr="00DC61D9">
        <w:rPr>
          <w:rFonts w:cs="Consolas"/>
          <w:sz w:val="24"/>
          <w:szCs w:val="24"/>
        </w:rPr>
        <w:t xml:space="preserve"> or more quotes from t</w:t>
      </w:r>
      <w:r w:rsidR="00DC61D9">
        <w:rPr>
          <w:rFonts w:cs="Consolas"/>
          <w:sz w:val="24"/>
          <w:szCs w:val="24"/>
        </w:rPr>
        <w:t>he text for each question</w:t>
      </w:r>
      <w:r w:rsidR="00DC61D9" w:rsidRPr="00DC61D9">
        <w:rPr>
          <w:rFonts w:cs="Consolas"/>
          <w:sz w:val="24"/>
          <w:szCs w:val="24"/>
        </w:rPr>
        <w:t>. For each quote, be sure to provide the page number.</w:t>
      </w:r>
    </w:p>
    <w:p w14:paraId="5258BF39" w14:textId="77777777" w:rsidR="00AE3462" w:rsidRPr="00DC61D9" w:rsidRDefault="00AE3462" w:rsidP="00AE3462">
      <w:pPr>
        <w:rPr>
          <w:sz w:val="24"/>
          <w:szCs w:val="24"/>
        </w:rPr>
      </w:pPr>
      <w:r w:rsidRPr="00DC61D9">
        <w:rPr>
          <w:sz w:val="24"/>
          <w:szCs w:val="24"/>
        </w:rPr>
        <w:t>Day Two: The Voyage</w:t>
      </w:r>
    </w:p>
    <w:p w14:paraId="31ACE0A6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What does the boy’s reaction to being wakened reveal about him?</w:t>
      </w:r>
    </w:p>
    <w:p w14:paraId="50330C35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How does Santiago’s routine on this day foreshadow a change of luck?</w:t>
      </w:r>
    </w:p>
    <w:p w14:paraId="5168272B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Why does Santiago call the sea “la mar”?</w:t>
      </w:r>
    </w:p>
    <w:p w14:paraId="23B37543" w14:textId="77777777" w:rsidR="00AE3462" w:rsidRPr="00DC61D9" w:rsidRDefault="00AE3462" w:rsidP="00DC61D9">
      <w:pPr>
        <w:pStyle w:val="ListParagraph"/>
        <w:numPr>
          <w:ilvl w:val="0"/>
          <w:numId w:val="5"/>
        </w:numPr>
        <w:spacing w:after="0" w:line="1440" w:lineRule="auto"/>
        <w:rPr>
          <w:sz w:val="24"/>
          <w:szCs w:val="24"/>
        </w:rPr>
      </w:pPr>
      <w:r w:rsidRPr="00DC61D9">
        <w:rPr>
          <w:sz w:val="24"/>
          <w:szCs w:val="24"/>
        </w:rPr>
        <w:t>What are Santiago’s feelings for creatures of the sea?</w:t>
      </w:r>
    </w:p>
    <w:p w14:paraId="36A6609C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Describe ways in which Santiago represents the Hemingway hero.</w:t>
      </w:r>
    </w:p>
    <w:p w14:paraId="27D50F46" w14:textId="77777777" w:rsidR="00AE3462" w:rsidRPr="00DC61D9" w:rsidRDefault="00AE3462" w:rsidP="00DC61D9">
      <w:pPr>
        <w:pStyle w:val="ListParagraph"/>
        <w:numPr>
          <w:ilvl w:val="0"/>
          <w:numId w:val="5"/>
        </w:numPr>
        <w:spacing w:after="0" w:line="1560" w:lineRule="auto"/>
        <w:rPr>
          <w:sz w:val="24"/>
          <w:szCs w:val="24"/>
        </w:rPr>
      </w:pPr>
      <w:r w:rsidRPr="00DC61D9">
        <w:rPr>
          <w:sz w:val="24"/>
          <w:szCs w:val="24"/>
        </w:rPr>
        <w:t>What evidence does Santiago use to infer there are fish nearby?</w:t>
      </w:r>
    </w:p>
    <w:p w14:paraId="33B7B8A9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lastRenderedPageBreak/>
        <w:t>What does the Portuguese man-of-war symbolize?</w:t>
      </w:r>
    </w:p>
    <w:p w14:paraId="2A340922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Why doesn’t Santiago worry about talking to himself?</w:t>
      </w:r>
    </w:p>
    <w:p w14:paraId="294F19BF" w14:textId="77777777" w:rsidR="00AE3462" w:rsidRPr="00DC61D9" w:rsidRDefault="00AE3462" w:rsidP="00DC61D9">
      <w:pPr>
        <w:pStyle w:val="ListParagraph"/>
        <w:numPr>
          <w:ilvl w:val="0"/>
          <w:numId w:val="5"/>
        </w:numPr>
        <w:spacing w:after="0" w:line="1560" w:lineRule="auto"/>
        <w:rPr>
          <w:sz w:val="24"/>
          <w:szCs w:val="24"/>
        </w:rPr>
      </w:pPr>
      <w:r w:rsidRPr="00DC61D9">
        <w:rPr>
          <w:sz w:val="24"/>
          <w:szCs w:val="24"/>
        </w:rPr>
        <w:t>How does Santiago know he has hooked a marlin?</w:t>
      </w:r>
    </w:p>
    <w:p w14:paraId="5A9B774C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 xml:space="preserve">Describe the steps Santiago must take </w:t>
      </w:r>
      <w:proofErr w:type="gramStart"/>
      <w:r w:rsidRPr="00DC61D9">
        <w:rPr>
          <w:sz w:val="24"/>
          <w:szCs w:val="24"/>
        </w:rPr>
        <w:t>in order to</w:t>
      </w:r>
      <w:proofErr w:type="gramEnd"/>
      <w:r w:rsidRPr="00DC61D9">
        <w:rPr>
          <w:sz w:val="24"/>
          <w:szCs w:val="24"/>
        </w:rPr>
        <w:t xml:space="preserve"> make sure the fish is caught.</w:t>
      </w:r>
    </w:p>
    <w:p w14:paraId="193C8052" w14:textId="77777777" w:rsidR="00AE3462" w:rsidRPr="00DC61D9" w:rsidRDefault="00AE3462" w:rsidP="00DC61D9">
      <w:pPr>
        <w:pStyle w:val="ListParagraph"/>
        <w:numPr>
          <w:ilvl w:val="0"/>
          <w:numId w:val="5"/>
        </w:numPr>
        <w:spacing w:after="0" w:line="1440" w:lineRule="auto"/>
        <w:rPr>
          <w:sz w:val="24"/>
          <w:szCs w:val="24"/>
        </w:rPr>
      </w:pPr>
      <w:r w:rsidRPr="00DC61D9">
        <w:rPr>
          <w:sz w:val="24"/>
          <w:szCs w:val="24"/>
        </w:rPr>
        <w:t>How does he know he has caught a fish of extraordinary size?</w:t>
      </w:r>
    </w:p>
    <w:p w14:paraId="411377DF" w14:textId="77777777" w:rsidR="00AE3462" w:rsidRPr="00DC61D9" w:rsidRDefault="00AE3462" w:rsidP="00AE3462">
      <w:pPr>
        <w:pStyle w:val="ListParagraph"/>
        <w:numPr>
          <w:ilvl w:val="0"/>
          <w:numId w:val="5"/>
        </w:numPr>
        <w:spacing w:after="0" w:line="1800" w:lineRule="auto"/>
        <w:rPr>
          <w:sz w:val="24"/>
          <w:szCs w:val="24"/>
        </w:rPr>
      </w:pPr>
      <w:r w:rsidRPr="00DC61D9">
        <w:rPr>
          <w:sz w:val="24"/>
          <w:szCs w:val="24"/>
        </w:rPr>
        <w:t>How does Santiago feel about the Marlin?</w:t>
      </w:r>
    </w:p>
    <w:p w14:paraId="22EA74B0" w14:textId="77777777" w:rsidR="00AE3462" w:rsidRPr="00DC61D9" w:rsidRDefault="00AE3462" w:rsidP="00DC61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C61D9">
        <w:rPr>
          <w:sz w:val="24"/>
          <w:szCs w:val="24"/>
        </w:rPr>
        <w:t xml:space="preserve">How does the story of </w:t>
      </w:r>
      <w:proofErr w:type="spellStart"/>
      <w:r w:rsidRPr="00DC61D9">
        <w:rPr>
          <w:sz w:val="24"/>
          <w:szCs w:val="24"/>
        </w:rPr>
        <w:t>Manolin</w:t>
      </w:r>
      <w:proofErr w:type="spellEnd"/>
      <w:r w:rsidRPr="00DC61D9">
        <w:rPr>
          <w:sz w:val="24"/>
          <w:szCs w:val="24"/>
        </w:rPr>
        <w:t xml:space="preserve"> and the two other </w:t>
      </w:r>
      <w:proofErr w:type="gramStart"/>
      <w:r w:rsidRPr="00DC61D9">
        <w:rPr>
          <w:sz w:val="24"/>
          <w:szCs w:val="24"/>
        </w:rPr>
        <w:t>marlin</w:t>
      </w:r>
      <w:proofErr w:type="gramEnd"/>
      <w:r w:rsidRPr="00DC61D9">
        <w:rPr>
          <w:sz w:val="24"/>
          <w:szCs w:val="24"/>
        </w:rPr>
        <w:t xml:space="preserve"> show that the boy is a suitable partner for Santiago?</w:t>
      </w:r>
    </w:p>
    <w:p w14:paraId="5E17305C" w14:textId="77777777" w:rsidR="00AE3462" w:rsidRPr="00DC61D9" w:rsidRDefault="00AE3462" w:rsidP="00AE3462">
      <w:pPr>
        <w:rPr>
          <w:rFonts w:cs="Consolas"/>
          <w:sz w:val="24"/>
          <w:szCs w:val="24"/>
        </w:rPr>
      </w:pPr>
    </w:p>
    <w:p w14:paraId="051B1562" w14:textId="77777777" w:rsidR="00DC61D9" w:rsidRDefault="00DC61D9" w:rsidP="00AE3462">
      <w:pPr>
        <w:spacing w:line="256" w:lineRule="auto"/>
        <w:rPr>
          <w:rFonts w:eastAsia="Calibri" w:cs="Consolas"/>
          <w:sz w:val="24"/>
          <w:szCs w:val="24"/>
        </w:rPr>
      </w:pPr>
    </w:p>
    <w:p w14:paraId="62845E3B" w14:textId="77777777" w:rsidR="00DC61D9" w:rsidRDefault="00DC61D9" w:rsidP="00AE3462">
      <w:pPr>
        <w:spacing w:line="256" w:lineRule="auto"/>
        <w:rPr>
          <w:rFonts w:eastAsia="Calibri" w:cs="Consolas"/>
          <w:sz w:val="24"/>
          <w:szCs w:val="24"/>
        </w:rPr>
      </w:pPr>
    </w:p>
    <w:p w14:paraId="3AA6BC5A" w14:textId="77777777" w:rsidR="00AE3462" w:rsidRPr="00DC61D9" w:rsidRDefault="00AE3462" w:rsidP="00AE3462">
      <w:pPr>
        <w:spacing w:line="256" w:lineRule="auto"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lastRenderedPageBreak/>
        <w:t xml:space="preserve">Name: ___________________________________ Period: __________ Due </w:t>
      </w:r>
      <w:proofErr w:type="gramStart"/>
      <w:r w:rsidRPr="00DC61D9">
        <w:rPr>
          <w:rFonts w:eastAsia="Calibri" w:cs="Consolas"/>
          <w:sz w:val="24"/>
          <w:szCs w:val="24"/>
        </w:rPr>
        <w:t>Date:_</w:t>
      </w:r>
      <w:proofErr w:type="gramEnd"/>
      <w:r w:rsidRPr="00DC61D9">
        <w:rPr>
          <w:rFonts w:eastAsia="Calibri" w:cs="Consolas"/>
          <w:sz w:val="24"/>
          <w:szCs w:val="24"/>
        </w:rPr>
        <w:t>___________</w:t>
      </w:r>
    </w:p>
    <w:p w14:paraId="2994A2B0" w14:textId="77777777" w:rsidR="00AE3462" w:rsidRPr="00DC61D9" w:rsidRDefault="00604B7B" w:rsidP="00AE3462">
      <w:pPr>
        <w:spacing w:line="256" w:lineRule="auto"/>
        <w:rPr>
          <w:rFonts w:eastAsia="Calibri" w:cs="Times New Roman"/>
          <w:sz w:val="24"/>
          <w:szCs w:val="24"/>
        </w:rPr>
      </w:pPr>
      <w:hyperlink r:id="rId8" w:history="1">
        <w:r w:rsidR="00AE3462" w:rsidRPr="00DC61D9">
          <w:rPr>
            <w:rFonts w:eastAsia="Calibri" w:cs="Times New Roman"/>
            <w:color w:val="0563C1"/>
            <w:sz w:val="24"/>
            <w:szCs w:val="24"/>
            <w:u w:val="single"/>
          </w:rPr>
          <w:t>CCSS.ELA-Literacy.RL.9-10.1</w:t>
        </w:r>
      </w:hyperlink>
      <w:r w:rsidR="00AE3462" w:rsidRPr="00DC61D9">
        <w:rPr>
          <w:rFonts w:eastAsia="Calibri" w:cs="Times New Roman"/>
          <w:sz w:val="24"/>
          <w:szCs w:val="24"/>
        </w:rPr>
        <w:br/>
        <w:t>Cite strong and thorough textual evidence to support analysis of what the text says explicitly as well as inferences drawn from the text.</w:t>
      </w:r>
    </w:p>
    <w:p w14:paraId="4631F32F" w14:textId="28563109" w:rsidR="00AE3462" w:rsidRPr="00DC61D9" w:rsidRDefault="00AE3462" w:rsidP="00DC61D9">
      <w:pPr>
        <w:rPr>
          <w:rFonts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Directions: After reading pages 51-81, you will be asked to participate in a discussion guided by the following questions. </w:t>
      </w:r>
      <w:r w:rsidR="00DC61D9" w:rsidRPr="00DC61D9">
        <w:rPr>
          <w:rFonts w:cs="Consolas"/>
          <w:sz w:val="24"/>
          <w:szCs w:val="24"/>
        </w:rPr>
        <w:t xml:space="preserve">In preparation for </w:t>
      </w:r>
      <w:r w:rsidR="00DC61D9">
        <w:rPr>
          <w:rFonts w:cs="Consolas"/>
          <w:sz w:val="24"/>
          <w:szCs w:val="24"/>
        </w:rPr>
        <w:t>the discussion, please provide two</w:t>
      </w:r>
      <w:r w:rsidR="00DC61D9" w:rsidRPr="00DC61D9">
        <w:rPr>
          <w:rFonts w:cs="Consolas"/>
          <w:sz w:val="24"/>
          <w:szCs w:val="24"/>
        </w:rPr>
        <w:t xml:space="preserve"> or more quotes from t</w:t>
      </w:r>
      <w:r w:rsidR="00DC61D9">
        <w:rPr>
          <w:rFonts w:cs="Consolas"/>
          <w:sz w:val="24"/>
          <w:szCs w:val="24"/>
        </w:rPr>
        <w:t>he text for each question</w:t>
      </w:r>
      <w:r w:rsidR="00DC61D9" w:rsidRPr="00DC61D9">
        <w:rPr>
          <w:rFonts w:cs="Consolas"/>
          <w:sz w:val="24"/>
          <w:szCs w:val="24"/>
        </w:rPr>
        <w:t>. For each quote, be sure to provide the page number.</w:t>
      </w:r>
    </w:p>
    <w:p w14:paraId="054B233A" w14:textId="77777777" w:rsidR="00AE3462" w:rsidRPr="00DC61D9" w:rsidRDefault="00AE3462" w:rsidP="00AE3462">
      <w:pPr>
        <w:spacing w:line="256" w:lineRule="auto"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Day Three: The Voyage</w:t>
      </w:r>
    </w:p>
    <w:p w14:paraId="2E9310AF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Why does Santiago whish the boy were there?</w:t>
      </w:r>
    </w:p>
    <w:p w14:paraId="5AF3CE48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How do Santiago’s comments about the fish’s behavior and pain portray his own physical condition?</w:t>
      </w:r>
    </w:p>
    <w:p w14:paraId="563D8FA6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can a reader infer from the fish’s course?</w:t>
      </w:r>
    </w:p>
    <w:p w14:paraId="12BCB7F0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Why does Santiago want the fish to jump?</w:t>
      </w:r>
    </w:p>
    <w:p w14:paraId="6CE9237D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Explain how the old man can love the fish yet wish to kill it.</w:t>
      </w:r>
    </w:p>
    <w:p w14:paraId="4703602E" w14:textId="77777777" w:rsidR="00AE3462" w:rsidRPr="00DC61D9" w:rsidRDefault="00AE3462" w:rsidP="00AE3462">
      <w:pPr>
        <w:numPr>
          <w:ilvl w:val="0"/>
          <w:numId w:val="6"/>
        </w:numPr>
        <w:spacing w:line="168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qualities do the old man and the fish share?</w:t>
      </w:r>
    </w:p>
    <w:p w14:paraId="678DA298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Contrast Santiago’s right and left hand.</w:t>
      </w:r>
    </w:p>
    <w:p w14:paraId="3FA391E9" w14:textId="77777777" w:rsidR="00AE3462" w:rsidRPr="00DC61D9" w:rsidRDefault="00AE3462" w:rsidP="00F2460E">
      <w:pPr>
        <w:numPr>
          <w:ilvl w:val="0"/>
          <w:numId w:val="6"/>
        </w:numPr>
        <w:spacing w:line="108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lastRenderedPageBreak/>
        <w:t>How are Santiago’s hands part of the book’s religious imagery?</w:t>
      </w:r>
    </w:p>
    <w:p w14:paraId="012178AE" w14:textId="77777777" w:rsidR="00AE3462" w:rsidRPr="00DC61D9" w:rsidRDefault="00AE3462" w:rsidP="00AE3462">
      <w:pPr>
        <w:numPr>
          <w:ilvl w:val="0"/>
          <w:numId w:val="6"/>
        </w:numPr>
        <w:spacing w:line="168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qualities of the fish are stressed by the description of his jump?</w:t>
      </w:r>
    </w:p>
    <w:p w14:paraId="7C1F674D" w14:textId="77777777" w:rsidR="00AE3462" w:rsidRPr="00DC61D9" w:rsidRDefault="00AE3462" w:rsidP="00F2460E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In what ways does Santiago seem an unlikely Christ-symbol?</w:t>
      </w:r>
    </w:p>
    <w:p w14:paraId="5BCAE8BD" w14:textId="77777777" w:rsidR="00AE3462" w:rsidRPr="00DC61D9" w:rsidRDefault="00AE3462" w:rsidP="00AE3462">
      <w:pPr>
        <w:numPr>
          <w:ilvl w:val="0"/>
          <w:numId w:val="6"/>
        </w:numPr>
        <w:spacing w:line="168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How are Santiago’s thoughts as he prays the thoughts of a code hero?</w:t>
      </w:r>
    </w:p>
    <w:p w14:paraId="124F721B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does the fish’s turn tell Santiago?</w:t>
      </w:r>
    </w:p>
    <w:p w14:paraId="0CD92850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do Santiago’s thoughts as the fish pulls reveal about his character?</w:t>
      </w:r>
    </w:p>
    <w:p w14:paraId="01EC48E0" w14:textId="77777777" w:rsidR="00AE3462" w:rsidRPr="00DC61D9" w:rsidRDefault="00AE3462" w:rsidP="00DC61D9">
      <w:pPr>
        <w:numPr>
          <w:ilvl w:val="0"/>
          <w:numId w:val="6"/>
        </w:numPr>
        <w:spacing w:line="144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does Santiago do to preserve his strength?</w:t>
      </w:r>
    </w:p>
    <w:p w14:paraId="60B47B9C" w14:textId="77777777" w:rsidR="00AE3462" w:rsidRPr="00DC61D9" w:rsidRDefault="00AE3462" w:rsidP="00AE3462">
      <w:pPr>
        <w:numPr>
          <w:ilvl w:val="0"/>
          <w:numId w:val="6"/>
        </w:numPr>
        <w:spacing w:line="1680" w:lineRule="auto"/>
        <w:contextualSpacing/>
        <w:rPr>
          <w:rFonts w:eastAsia="Calibri" w:cs="Times New Roman"/>
          <w:sz w:val="24"/>
          <w:szCs w:val="24"/>
        </w:rPr>
      </w:pPr>
      <w:r w:rsidRPr="00DC61D9">
        <w:rPr>
          <w:rFonts w:eastAsia="Calibri" w:cs="Times New Roman"/>
          <w:sz w:val="24"/>
          <w:szCs w:val="24"/>
        </w:rPr>
        <w:t>What do Santiago’s dreams tell the reader about his current situation?</w:t>
      </w:r>
    </w:p>
    <w:p w14:paraId="4CB08980" w14:textId="2A8385EA" w:rsidR="00AE3462" w:rsidRPr="00DC61D9" w:rsidRDefault="00AE3462">
      <w:pPr>
        <w:rPr>
          <w:rFonts w:cs="Consolas"/>
          <w:sz w:val="24"/>
          <w:szCs w:val="24"/>
        </w:rPr>
      </w:pPr>
    </w:p>
    <w:p w14:paraId="6ED09D3A" w14:textId="18AEEBA3" w:rsidR="00AE3462" w:rsidRPr="00DC61D9" w:rsidRDefault="00AE3462" w:rsidP="00AE3462">
      <w:pPr>
        <w:spacing w:line="256" w:lineRule="auto"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Name: ___________________________________ Period: __________ Due Date:</w:t>
      </w:r>
      <w:r w:rsidR="00616006">
        <w:rPr>
          <w:rFonts w:eastAsia="Calibri" w:cs="Consolas"/>
          <w:sz w:val="24"/>
          <w:szCs w:val="24"/>
        </w:rPr>
        <w:t xml:space="preserve"> </w:t>
      </w:r>
      <w:r w:rsidRPr="00DC61D9">
        <w:rPr>
          <w:rFonts w:eastAsia="Calibri" w:cs="Consolas"/>
          <w:sz w:val="24"/>
          <w:szCs w:val="24"/>
        </w:rPr>
        <w:t>____________</w:t>
      </w:r>
    </w:p>
    <w:p w14:paraId="542CAF7C" w14:textId="77777777" w:rsidR="00AE3462" w:rsidRPr="00DC61D9" w:rsidRDefault="00604B7B" w:rsidP="00AE3462">
      <w:pPr>
        <w:spacing w:line="256" w:lineRule="auto"/>
        <w:rPr>
          <w:rFonts w:eastAsia="Calibri" w:cs="Times New Roman"/>
          <w:sz w:val="24"/>
          <w:szCs w:val="24"/>
        </w:rPr>
      </w:pPr>
      <w:hyperlink r:id="rId9" w:history="1">
        <w:r w:rsidR="00AE3462" w:rsidRPr="00DC61D9">
          <w:rPr>
            <w:rFonts w:eastAsia="Calibri" w:cs="Times New Roman"/>
            <w:color w:val="0563C1"/>
            <w:sz w:val="24"/>
            <w:szCs w:val="24"/>
            <w:u w:val="single"/>
          </w:rPr>
          <w:t>CCSS.ELA-Literacy.RL.9-10.1</w:t>
        </w:r>
      </w:hyperlink>
      <w:r w:rsidR="00AE3462" w:rsidRPr="00DC61D9">
        <w:rPr>
          <w:rFonts w:eastAsia="Calibri" w:cs="Times New Roman"/>
          <w:sz w:val="24"/>
          <w:szCs w:val="24"/>
        </w:rPr>
        <w:br/>
        <w:t>Cite strong and thorough textual evidence to support analysis of what the text says explicitly as well as inferences drawn from the text</w:t>
      </w:r>
    </w:p>
    <w:p w14:paraId="51550ABA" w14:textId="4B8411C8" w:rsidR="00AE3462" w:rsidRPr="00DC61D9" w:rsidRDefault="00AE3462" w:rsidP="00DC61D9">
      <w:pPr>
        <w:rPr>
          <w:rFonts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Directions: After reading pages 81-127, you will be asked to participate in a discussion guided by the following questions. </w:t>
      </w:r>
      <w:r w:rsidR="00DC61D9" w:rsidRPr="00DC61D9">
        <w:rPr>
          <w:rFonts w:cs="Consolas"/>
          <w:sz w:val="24"/>
          <w:szCs w:val="24"/>
        </w:rPr>
        <w:t xml:space="preserve">In preparation for </w:t>
      </w:r>
      <w:r w:rsidR="00DC61D9">
        <w:rPr>
          <w:rFonts w:cs="Consolas"/>
          <w:sz w:val="24"/>
          <w:szCs w:val="24"/>
        </w:rPr>
        <w:t>the discussion, please provide two</w:t>
      </w:r>
      <w:r w:rsidR="00DC61D9" w:rsidRPr="00DC61D9">
        <w:rPr>
          <w:rFonts w:cs="Consolas"/>
          <w:sz w:val="24"/>
          <w:szCs w:val="24"/>
        </w:rPr>
        <w:t xml:space="preserve"> or more quotes from t</w:t>
      </w:r>
      <w:r w:rsidR="00DC61D9">
        <w:rPr>
          <w:rFonts w:cs="Consolas"/>
          <w:sz w:val="24"/>
          <w:szCs w:val="24"/>
        </w:rPr>
        <w:t>he text for each question</w:t>
      </w:r>
      <w:r w:rsidR="00DC61D9" w:rsidRPr="00DC61D9">
        <w:rPr>
          <w:rFonts w:cs="Consolas"/>
          <w:sz w:val="24"/>
          <w:szCs w:val="24"/>
        </w:rPr>
        <w:t>. For each quote, be sure to provide the page number.</w:t>
      </w:r>
    </w:p>
    <w:p w14:paraId="468963E0" w14:textId="77777777" w:rsidR="00AE3462" w:rsidRPr="00DC61D9" w:rsidRDefault="00AE3462" w:rsidP="00AE3462">
      <w:pPr>
        <w:spacing w:line="256" w:lineRule="auto"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Day 4: The Voyage</w:t>
      </w:r>
    </w:p>
    <w:p w14:paraId="22763C9E" w14:textId="7169AF10" w:rsidR="00DC61D9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How does Santiago know that the fish is about to circle?</w:t>
      </w:r>
    </w:p>
    <w:p w14:paraId="0D9594F7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Why does Santiago rebuke his left hand? </w:t>
      </w:r>
    </w:p>
    <w:p w14:paraId="3E807390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How does Hemingway stress the endurance of Santiago?</w:t>
      </w:r>
    </w:p>
    <w:p w14:paraId="60DE3F1E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Why does Santiago want the marlin to stop jumping once its sacks are filled?</w:t>
      </w:r>
    </w:p>
    <w:p w14:paraId="492839A4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How is the fish’s size described?</w:t>
      </w:r>
    </w:p>
    <w:p w14:paraId="273816F4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How does the last battle suggest Santiago’s (and Hemingway’s) respect for the fish?</w:t>
      </w:r>
    </w:p>
    <w:p w14:paraId="2DD56855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How does the fish’s death foreshadow trouble?</w:t>
      </w:r>
    </w:p>
    <w:p w14:paraId="6F10489D" w14:textId="77777777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Why does Santiago call it slave work?</w:t>
      </w:r>
    </w:p>
    <w:p w14:paraId="4FC0BDAC" w14:textId="3D2257BF" w:rsidR="00AE3462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lastRenderedPageBreak/>
        <w:t>What is the significance of the time the fish dies?</w:t>
      </w:r>
    </w:p>
    <w:p w14:paraId="30394940" w14:textId="50A90986" w:rsidR="00AE3462" w:rsidRPr="00DC61D9" w:rsidRDefault="00AE3462" w:rsidP="00DC61D9">
      <w:pPr>
        <w:numPr>
          <w:ilvl w:val="0"/>
          <w:numId w:val="7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In what ways does Santiago demonstrate the qualities of a code hero on the voyage home?</w:t>
      </w:r>
    </w:p>
    <w:p w14:paraId="25B4214B" w14:textId="2159DFBC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11. </w:t>
      </w:r>
      <w:r w:rsidR="00AE3462" w:rsidRPr="00DC61D9">
        <w:rPr>
          <w:rFonts w:eastAsia="Calibri" w:cs="Consolas"/>
          <w:sz w:val="24"/>
          <w:szCs w:val="24"/>
        </w:rPr>
        <w:t>What is the strangeness Santiago feels after harpooning the marlin?</w:t>
      </w:r>
    </w:p>
    <w:p w14:paraId="0A6E03D4" w14:textId="40CB3408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12. </w:t>
      </w:r>
      <w:r w:rsidR="00AE3462" w:rsidRPr="00DC61D9">
        <w:rPr>
          <w:rFonts w:eastAsia="Calibri" w:cs="Consolas"/>
          <w:sz w:val="24"/>
          <w:szCs w:val="24"/>
        </w:rPr>
        <w:t>What tone does Hemingway use to announce the shark’s appearance?</w:t>
      </w:r>
    </w:p>
    <w:p w14:paraId="39959DBA" w14:textId="152C5DF8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13. </w:t>
      </w:r>
      <w:r w:rsidR="00AE3462" w:rsidRPr="00DC61D9">
        <w:rPr>
          <w:rFonts w:eastAsia="Calibri" w:cs="Consolas"/>
          <w:sz w:val="24"/>
          <w:szCs w:val="24"/>
        </w:rPr>
        <w:t>What qualities of the shark are emphasized?</w:t>
      </w:r>
    </w:p>
    <w:p w14:paraId="3BD0CDE0" w14:textId="3266EB18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14. </w:t>
      </w:r>
      <w:r w:rsidR="00AE3462" w:rsidRPr="00DC61D9">
        <w:rPr>
          <w:rFonts w:eastAsia="Calibri" w:cs="Consolas"/>
          <w:sz w:val="24"/>
          <w:szCs w:val="24"/>
        </w:rPr>
        <w:t>How do Santiago’s reactions help define him as a code hero?</w:t>
      </w:r>
    </w:p>
    <w:p w14:paraId="5476D407" w14:textId="3C41F5FD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15. </w:t>
      </w:r>
      <w:r w:rsidR="00AE3462" w:rsidRPr="00DC61D9">
        <w:rPr>
          <w:rFonts w:eastAsia="Calibri" w:cs="Consolas"/>
          <w:sz w:val="24"/>
          <w:szCs w:val="24"/>
        </w:rPr>
        <w:t>What is the significance of Santiago’s internal struggle with sin?</w:t>
      </w:r>
    </w:p>
    <w:p w14:paraId="6DB0FF96" w14:textId="4061BACD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16. </w:t>
      </w:r>
      <w:proofErr w:type="gramStart"/>
      <w:r w:rsidR="00AE3462" w:rsidRPr="00DC61D9">
        <w:rPr>
          <w:rFonts w:eastAsia="Calibri" w:cs="Consolas"/>
          <w:sz w:val="24"/>
          <w:szCs w:val="24"/>
        </w:rPr>
        <w:t>Compare and contrast</w:t>
      </w:r>
      <w:proofErr w:type="gramEnd"/>
      <w:r w:rsidR="00AE3462" w:rsidRPr="00DC61D9">
        <w:rPr>
          <w:rFonts w:eastAsia="Calibri" w:cs="Consolas"/>
          <w:sz w:val="24"/>
          <w:szCs w:val="24"/>
        </w:rPr>
        <w:t xml:space="preserve"> the first and second shark attack.</w:t>
      </w:r>
    </w:p>
    <w:p w14:paraId="3A49FEAD" w14:textId="61A8FA7E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17. </w:t>
      </w:r>
      <w:r w:rsidR="00AE3462" w:rsidRPr="00DC61D9">
        <w:rPr>
          <w:rFonts w:eastAsia="Calibri" w:cs="Consolas"/>
          <w:sz w:val="24"/>
          <w:szCs w:val="24"/>
        </w:rPr>
        <w:t>Why do the attacks come in this order?</w:t>
      </w:r>
    </w:p>
    <w:p w14:paraId="43BBFCF4" w14:textId="294ACA2B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18. </w:t>
      </w:r>
      <w:r w:rsidR="00AE3462" w:rsidRPr="00DC61D9">
        <w:rPr>
          <w:rFonts w:eastAsia="Calibri" w:cs="Consolas"/>
          <w:sz w:val="24"/>
          <w:szCs w:val="24"/>
        </w:rPr>
        <w:t>Why does Santiago rebuke himself?</w:t>
      </w:r>
    </w:p>
    <w:p w14:paraId="1DE3E8C5" w14:textId="3824E38C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lastRenderedPageBreak/>
        <w:t xml:space="preserve">19. </w:t>
      </w:r>
      <w:r w:rsidR="00AE3462" w:rsidRPr="00DC61D9">
        <w:rPr>
          <w:rFonts w:eastAsia="Calibri" w:cs="Consolas"/>
          <w:sz w:val="24"/>
          <w:szCs w:val="24"/>
        </w:rPr>
        <w:t>Why does Santiago continue even when things are hopeless?</w:t>
      </w:r>
    </w:p>
    <w:p w14:paraId="4B659606" w14:textId="62C3B999" w:rsidR="00AE3462" w:rsidRPr="00DC61D9" w:rsidRDefault="00F2460E" w:rsidP="00DC61D9">
      <w:pPr>
        <w:spacing w:after="0" w:line="1200" w:lineRule="auto"/>
        <w:ind w:firstLine="360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 xml:space="preserve">20. </w:t>
      </w:r>
      <w:r w:rsidR="00AE3462" w:rsidRPr="00DC61D9">
        <w:rPr>
          <w:rFonts w:eastAsia="Calibri" w:cs="Consolas"/>
          <w:sz w:val="24"/>
          <w:szCs w:val="24"/>
        </w:rPr>
        <w:t>How does the description of his arrival home continue the religious imagery?</w:t>
      </w:r>
    </w:p>
    <w:p w14:paraId="13393076" w14:textId="77777777" w:rsidR="00AE3462" w:rsidRPr="00DC61D9" w:rsidRDefault="00AE3462" w:rsidP="00DC61D9">
      <w:pPr>
        <w:spacing w:after="0" w:line="240" w:lineRule="auto"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Day 5: The Return</w:t>
      </w:r>
    </w:p>
    <w:p w14:paraId="1404CEE6" w14:textId="77777777" w:rsidR="00AE3462" w:rsidRPr="00DC61D9" w:rsidRDefault="00AE3462" w:rsidP="00DC61D9">
      <w:pPr>
        <w:numPr>
          <w:ilvl w:val="0"/>
          <w:numId w:val="8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Why does the attitude of the other fishermen change?</w:t>
      </w:r>
    </w:p>
    <w:p w14:paraId="17821198" w14:textId="77777777" w:rsidR="00AE3462" w:rsidRPr="00DC61D9" w:rsidRDefault="00AE3462" w:rsidP="00DC61D9">
      <w:pPr>
        <w:numPr>
          <w:ilvl w:val="0"/>
          <w:numId w:val="8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What is the meaning of the tourist’s comment?</w:t>
      </w:r>
    </w:p>
    <w:p w14:paraId="73E9A4FF" w14:textId="77777777" w:rsidR="00AE3462" w:rsidRPr="00DC61D9" w:rsidRDefault="00AE3462" w:rsidP="00DC61D9">
      <w:pPr>
        <w:numPr>
          <w:ilvl w:val="0"/>
          <w:numId w:val="8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What premonitions of Santiago’s death are there?</w:t>
      </w:r>
    </w:p>
    <w:p w14:paraId="5B032918" w14:textId="682717A6" w:rsidR="00AE3462" w:rsidRPr="00DC61D9" w:rsidRDefault="00AE3462" w:rsidP="00DC61D9">
      <w:pPr>
        <w:numPr>
          <w:ilvl w:val="0"/>
          <w:numId w:val="8"/>
        </w:numPr>
        <w:spacing w:after="0" w:line="1200" w:lineRule="auto"/>
        <w:contextualSpacing/>
        <w:rPr>
          <w:rFonts w:eastAsia="Calibri" w:cs="Consolas"/>
          <w:sz w:val="24"/>
          <w:szCs w:val="24"/>
        </w:rPr>
      </w:pPr>
      <w:r w:rsidRPr="00DC61D9">
        <w:rPr>
          <w:rFonts w:eastAsia="Calibri" w:cs="Consolas"/>
          <w:sz w:val="24"/>
          <w:szCs w:val="24"/>
        </w:rPr>
        <w:t>Is the ending hopeful or discouraging?</w:t>
      </w:r>
    </w:p>
    <w:sectPr w:rsidR="00AE3462" w:rsidRPr="00DC61D9" w:rsidSect="00FE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2AC8" w14:textId="77777777" w:rsidR="00604B7B" w:rsidRDefault="00604B7B" w:rsidP="00FE488B">
      <w:pPr>
        <w:spacing w:after="0" w:line="240" w:lineRule="auto"/>
      </w:pPr>
      <w:r>
        <w:separator/>
      </w:r>
    </w:p>
  </w:endnote>
  <w:endnote w:type="continuationSeparator" w:id="0">
    <w:p w14:paraId="738BA496" w14:textId="77777777" w:rsidR="00604B7B" w:rsidRDefault="00604B7B" w:rsidP="00FE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4A57" w14:textId="77777777" w:rsidR="00604B7B" w:rsidRDefault="00604B7B" w:rsidP="00FE488B">
      <w:pPr>
        <w:spacing w:after="0" w:line="240" w:lineRule="auto"/>
      </w:pPr>
      <w:r>
        <w:separator/>
      </w:r>
    </w:p>
  </w:footnote>
  <w:footnote w:type="continuationSeparator" w:id="0">
    <w:p w14:paraId="24D8EA4F" w14:textId="77777777" w:rsidR="00604B7B" w:rsidRDefault="00604B7B" w:rsidP="00FE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62B"/>
    <w:multiLevelType w:val="hybridMultilevel"/>
    <w:tmpl w:val="D904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068"/>
    <w:multiLevelType w:val="hybridMultilevel"/>
    <w:tmpl w:val="222A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06B"/>
    <w:multiLevelType w:val="multilevel"/>
    <w:tmpl w:val="222A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02D"/>
    <w:multiLevelType w:val="hybridMultilevel"/>
    <w:tmpl w:val="73285A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F01"/>
    <w:multiLevelType w:val="hybridMultilevel"/>
    <w:tmpl w:val="48C4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486"/>
    <w:multiLevelType w:val="hybridMultilevel"/>
    <w:tmpl w:val="A884819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7AE"/>
    <w:multiLevelType w:val="hybridMultilevel"/>
    <w:tmpl w:val="3ED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0A0"/>
    <w:multiLevelType w:val="hybridMultilevel"/>
    <w:tmpl w:val="B44A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0B0"/>
    <w:multiLevelType w:val="hybridMultilevel"/>
    <w:tmpl w:val="574C5D2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75"/>
    <w:rsid w:val="000E4CD4"/>
    <w:rsid w:val="004532C5"/>
    <w:rsid w:val="004E0075"/>
    <w:rsid w:val="004F3DA8"/>
    <w:rsid w:val="005E74F2"/>
    <w:rsid w:val="00604B7B"/>
    <w:rsid w:val="00616006"/>
    <w:rsid w:val="008E775F"/>
    <w:rsid w:val="00A563E5"/>
    <w:rsid w:val="00A60718"/>
    <w:rsid w:val="00AE3462"/>
    <w:rsid w:val="00D14A69"/>
    <w:rsid w:val="00D32786"/>
    <w:rsid w:val="00DC61D9"/>
    <w:rsid w:val="00F2460E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BB4"/>
  <w15:chartTrackingRefBased/>
  <w15:docId w15:val="{11638FEC-8CD8-4D11-883B-9ED9C4B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B"/>
  </w:style>
  <w:style w:type="paragraph" w:styleId="Footer">
    <w:name w:val="footer"/>
    <w:basedOn w:val="Normal"/>
    <w:link w:val="FooterChar"/>
    <w:uiPriority w:val="99"/>
    <w:unhideWhenUsed/>
    <w:rsid w:val="00FE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8B"/>
  </w:style>
  <w:style w:type="paragraph" w:styleId="BalloonText">
    <w:name w:val="Balloon Text"/>
    <w:basedOn w:val="Normal"/>
    <w:link w:val="BalloonTextChar"/>
    <w:uiPriority w:val="99"/>
    <w:semiHidden/>
    <w:unhideWhenUsed/>
    <w:rsid w:val="000E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3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Geiger, Natalie</cp:lastModifiedBy>
  <cp:revision>2</cp:revision>
  <cp:lastPrinted>2015-06-15T13:22:00Z</cp:lastPrinted>
  <dcterms:created xsi:type="dcterms:W3CDTF">2018-09-27T17:03:00Z</dcterms:created>
  <dcterms:modified xsi:type="dcterms:W3CDTF">2018-09-27T17:03:00Z</dcterms:modified>
</cp:coreProperties>
</file>