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674B" w14:textId="18240AD2" w:rsidR="1B68069E" w:rsidRDefault="34C69E73" w:rsidP="0025425A">
      <w:pPr>
        <w:jc w:val="right"/>
        <w:rPr>
          <w:b/>
          <w:bCs/>
          <w:u w:val="single"/>
        </w:rPr>
      </w:pPr>
      <w:bookmarkStart w:id="0" w:name="_GoBack"/>
      <w:bookmarkEnd w:id="0"/>
      <w:r>
        <w:t>Name: ________</w:t>
      </w:r>
      <w:r w:rsidR="00082686">
        <w:t>________________________</w:t>
      </w:r>
      <w:r>
        <w:t xml:space="preserve"> </w:t>
      </w:r>
      <w:r w:rsidR="00082686">
        <w:tab/>
      </w:r>
      <w:proofErr w:type="gramStart"/>
      <w:r w:rsidR="00082686">
        <w:t>Period:</w:t>
      </w:r>
      <w:r>
        <w:t>_</w:t>
      </w:r>
      <w:proofErr w:type="gramEnd"/>
      <w:r>
        <w:t xml:space="preserve">____        </w:t>
      </w:r>
      <w:r w:rsidR="0025425A">
        <w:t xml:space="preserve"> </w:t>
      </w:r>
      <w:r w:rsidR="0025425A" w:rsidRPr="0025425A">
        <w:rPr>
          <w:b/>
          <w:bCs/>
        </w:rPr>
        <w:t>Draft due in class:</w:t>
      </w:r>
      <w:r w:rsidR="0025425A">
        <w:t xml:space="preserve"> Wednesday,10/9</w:t>
      </w:r>
      <w:r>
        <w:t xml:space="preserve">      </w:t>
      </w:r>
      <w:r w:rsidR="0025425A">
        <w:t xml:space="preserve">                          </w:t>
      </w:r>
      <w:r w:rsidR="0025425A" w:rsidRPr="0025425A">
        <w:rPr>
          <w:b/>
          <w:bCs/>
        </w:rPr>
        <w:t>Final copy on Schoology:</w:t>
      </w:r>
      <w:r w:rsidR="0025425A">
        <w:t xml:space="preserve"> Thursday, 10/10 </w:t>
      </w:r>
      <w:r>
        <w:t xml:space="preserve">                           </w:t>
      </w:r>
    </w:p>
    <w:p w14:paraId="6795C815" w14:textId="645A11CD" w:rsidR="1B68069E" w:rsidRDefault="00885713" w:rsidP="1B68069E">
      <w:pPr>
        <w:jc w:val="center"/>
        <w:rPr>
          <w:b/>
          <w:bCs/>
          <w:sz w:val="32"/>
          <w:szCs w:val="32"/>
        </w:rPr>
      </w:pPr>
      <w:r>
        <w:rPr>
          <w:b/>
          <w:bCs/>
          <w:i/>
          <w:sz w:val="32"/>
          <w:szCs w:val="32"/>
        </w:rPr>
        <w:t>Words Are My Weapons</w:t>
      </w:r>
      <w:r w:rsidR="1B68069E" w:rsidRPr="1B68069E">
        <w:rPr>
          <w:b/>
          <w:bCs/>
          <w:sz w:val="32"/>
          <w:szCs w:val="32"/>
        </w:rPr>
        <w:t xml:space="preserve"> </w:t>
      </w:r>
      <w:r w:rsidR="00816DF2">
        <w:rPr>
          <w:b/>
          <w:bCs/>
          <w:sz w:val="32"/>
          <w:szCs w:val="32"/>
        </w:rPr>
        <w:t>Practice Narrative</w:t>
      </w:r>
    </w:p>
    <w:p w14:paraId="39E9D5C4" w14:textId="295F9F74" w:rsidR="00F47FC7" w:rsidRDefault="009F1563" w:rsidP="00F47FC7">
      <w:pPr>
        <w:tabs>
          <w:tab w:val="left" w:pos="2040"/>
        </w:tabs>
        <w:rPr>
          <w:rFonts w:ascii="Calibri" w:eastAsia="Calibri" w:hAnsi="Calibri" w:cs="Calibri"/>
          <w:b/>
          <w:color w:val="000000" w:themeColor="text1"/>
          <w:sz w:val="28"/>
          <w:szCs w:val="28"/>
        </w:rPr>
      </w:pPr>
      <w:r>
        <w:rPr>
          <w:rFonts w:ascii="Calibri" w:eastAsia="Calibri" w:hAnsi="Calibri" w:cs="Calibri"/>
          <w:b/>
          <w:noProof/>
          <w:color w:val="000000" w:themeColor="text1"/>
          <w:sz w:val="28"/>
          <w:szCs w:val="28"/>
        </w:rPr>
        <mc:AlternateContent>
          <mc:Choice Requires="wps">
            <w:drawing>
              <wp:anchor distT="0" distB="0" distL="114300" distR="114300" simplePos="0" relativeHeight="251659264" behindDoc="0" locked="0" layoutInCell="1" allowOverlap="1" wp14:anchorId="605EA032" wp14:editId="11F34762">
                <wp:simplePos x="0" y="0"/>
                <wp:positionH relativeFrom="margin">
                  <wp:align>left</wp:align>
                </wp:positionH>
                <wp:positionV relativeFrom="paragraph">
                  <wp:posOffset>307340</wp:posOffset>
                </wp:positionV>
                <wp:extent cx="6115050" cy="2276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2276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E54A" id="Rectangle 1" o:spid="_x0000_s1026" style="position:absolute;margin-left:0;margin-top:24.2pt;width:481.5pt;height:17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" filled="f" strokecolor="black [3213]" strokeweight="1pt">
                <w10:wrap anchorx="margin"/>
              </v:rect>
            </w:pict>
          </mc:Fallback>
        </mc:AlternateContent>
      </w:r>
      <w:r w:rsidR="00082686" w:rsidRPr="009F1563">
        <w:rPr>
          <w:rFonts w:ascii="Calibri" w:eastAsia="Calibri" w:hAnsi="Calibri" w:cs="Calibri"/>
          <w:b/>
          <w:color w:val="000000" w:themeColor="text1"/>
          <w:sz w:val="28"/>
          <w:szCs w:val="28"/>
        </w:rPr>
        <w:t xml:space="preserve">Read the </w:t>
      </w:r>
      <w:r w:rsidR="00F47FC7">
        <w:rPr>
          <w:rFonts w:ascii="Calibri" w:eastAsia="Calibri" w:hAnsi="Calibri" w:cs="Calibri"/>
          <w:b/>
          <w:color w:val="000000" w:themeColor="text1"/>
          <w:sz w:val="28"/>
          <w:szCs w:val="28"/>
        </w:rPr>
        <w:t>choices below</w:t>
      </w:r>
      <w:r w:rsidR="0025425A">
        <w:rPr>
          <w:rFonts w:ascii="Calibri" w:eastAsia="Calibri" w:hAnsi="Calibri" w:cs="Calibri"/>
          <w:b/>
          <w:color w:val="000000" w:themeColor="text1"/>
          <w:sz w:val="28"/>
          <w:szCs w:val="28"/>
        </w:rPr>
        <w:t>.  Choose one to complete</w:t>
      </w:r>
      <w:r w:rsidR="00F47FC7">
        <w:rPr>
          <w:rFonts w:ascii="Calibri" w:eastAsia="Calibri" w:hAnsi="Calibri" w:cs="Calibri"/>
          <w:b/>
          <w:color w:val="000000" w:themeColor="text1"/>
          <w:sz w:val="28"/>
          <w:szCs w:val="28"/>
        </w:rPr>
        <w:t xml:space="preserve">: </w:t>
      </w:r>
    </w:p>
    <w:p w14:paraId="51884414" w14:textId="5692F13C" w:rsidR="00082686" w:rsidRPr="0025425A" w:rsidRDefault="00F47FC7" w:rsidP="00F47FC7">
      <w:pPr>
        <w:tabs>
          <w:tab w:val="left" w:pos="2040"/>
        </w:tabs>
        <w:rPr>
          <w:rFonts w:ascii="Calibri" w:eastAsia="Calibri" w:hAnsi="Calibri" w:cs="Calibri"/>
          <w:b/>
          <w:color w:val="000000" w:themeColor="text1"/>
          <w:sz w:val="24"/>
          <w:szCs w:val="24"/>
        </w:rPr>
      </w:pPr>
      <w:r w:rsidRPr="0025425A">
        <w:rPr>
          <w:rFonts w:ascii="Calibri" w:eastAsia="Calibri" w:hAnsi="Calibri" w:cs="Calibri"/>
          <w:b/>
          <w:color w:val="000000" w:themeColor="text1"/>
          <w:sz w:val="24"/>
          <w:szCs w:val="24"/>
        </w:rPr>
        <w:t xml:space="preserve">Fahrenheit 451:  </w:t>
      </w:r>
      <w:r w:rsidRPr="0025425A">
        <w:rPr>
          <w:rFonts w:ascii="Calibri" w:eastAsia="Calibri" w:hAnsi="Calibri" w:cs="Calibri"/>
          <w:bCs/>
          <w:color w:val="000000" w:themeColor="text1"/>
          <w:sz w:val="24"/>
          <w:szCs w:val="24"/>
        </w:rPr>
        <w:t>Write a part of conversation that Montag has with Clarisse from Clarisse’s point-of-view, first person.   Keep similar dialogue to the story and convey Clarisse’s thoughts on Montag</w:t>
      </w:r>
      <w:r w:rsidRPr="0025425A">
        <w:rPr>
          <w:rFonts w:ascii="Calibri" w:eastAsia="Calibri" w:hAnsi="Calibri" w:cs="Calibri"/>
          <w:color w:val="000000" w:themeColor="text1"/>
          <w:sz w:val="24"/>
          <w:szCs w:val="24"/>
        </w:rPr>
        <w:t xml:space="preserve">.  </w:t>
      </w:r>
      <w:r w:rsidR="006978B1">
        <w:rPr>
          <w:rFonts w:ascii="Calibri" w:eastAsia="Calibri" w:hAnsi="Calibri" w:cs="Calibri"/>
          <w:color w:val="000000" w:themeColor="text1"/>
          <w:sz w:val="24"/>
          <w:szCs w:val="24"/>
        </w:rPr>
        <w:t xml:space="preserve">P. 10-14   or </w:t>
      </w:r>
      <w:r w:rsidR="00542250">
        <w:rPr>
          <w:rFonts w:ascii="Calibri" w:eastAsia="Calibri" w:hAnsi="Calibri" w:cs="Calibri"/>
          <w:color w:val="000000" w:themeColor="text1"/>
          <w:sz w:val="24"/>
          <w:szCs w:val="24"/>
        </w:rPr>
        <w:t>p. 24-</w:t>
      </w:r>
      <w:r w:rsidR="001951BC">
        <w:rPr>
          <w:rFonts w:ascii="Calibri" w:eastAsia="Calibri" w:hAnsi="Calibri" w:cs="Calibri"/>
          <w:color w:val="000000" w:themeColor="text1"/>
          <w:sz w:val="24"/>
          <w:szCs w:val="24"/>
        </w:rPr>
        <w:t>27</w:t>
      </w:r>
    </w:p>
    <w:p w14:paraId="1B70D8BD" w14:textId="5F0D3151" w:rsidR="1B68069E" w:rsidRPr="0025425A" w:rsidRDefault="00F47FC7" w:rsidP="009F1563">
      <w:pPr>
        <w:tabs>
          <w:tab w:val="left" w:pos="2040"/>
        </w:tabs>
        <w:rPr>
          <w:rFonts w:ascii="Calibri" w:eastAsia="Calibri" w:hAnsi="Calibri" w:cs="Calibri"/>
          <w:color w:val="000000" w:themeColor="text1"/>
          <w:sz w:val="24"/>
          <w:szCs w:val="24"/>
        </w:rPr>
      </w:pPr>
      <w:r w:rsidRPr="0025425A">
        <w:rPr>
          <w:rFonts w:ascii="Calibri" w:eastAsia="Calibri" w:hAnsi="Calibri" w:cs="Calibri"/>
          <w:b/>
          <w:color w:val="000000" w:themeColor="text1"/>
          <w:sz w:val="24"/>
          <w:szCs w:val="24"/>
        </w:rPr>
        <w:t>The Pedestrian</w:t>
      </w:r>
      <w:r w:rsidR="009F1563" w:rsidRPr="0025425A">
        <w:rPr>
          <w:rFonts w:ascii="Calibri" w:eastAsia="Calibri" w:hAnsi="Calibri" w:cs="Calibri"/>
          <w:b/>
          <w:color w:val="000000" w:themeColor="text1"/>
          <w:sz w:val="24"/>
          <w:szCs w:val="24"/>
        </w:rPr>
        <w:t>:</w:t>
      </w:r>
      <w:r w:rsidR="009F1563" w:rsidRPr="0025425A">
        <w:rPr>
          <w:rFonts w:ascii="Calibri" w:eastAsia="Calibri" w:hAnsi="Calibri" w:cs="Calibri"/>
          <w:color w:val="000000" w:themeColor="text1"/>
          <w:sz w:val="24"/>
          <w:szCs w:val="24"/>
        </w:rPr>
        <w:t xml:space="preserve"> </w:t>
      </w:r>
      <w:r w:rsidRPr="0025425A">
        <w:rPr>
          <w:rFonts w:ascii="Calibri" w:eastAsia="Calibri" w:hAnsi="Calibri" w:cs="Calibri"/>
          <w:color w:val="000000" w:themeColor="text1"/>
          <w:sz w:val="24"/>
          <w:szCs w:val="24"/>
        </w:rPr>
        <w:t>Write a part of the Pedestrian where the police car interacts with Leonard Mead from the police car’s point-of-view, first person.  Keep similar dialogue to the story and convey how the police car processes this interaction.</w:t>
      </w:r>
    </w:p>
    <w:p w14:paraId="1829D97A" w14:textId="46B844CD" w:rsidR="00F47FC7" w:rsidRPr="0025425A" w:rsidRDefault="00F47FC7" w:rsidP="009F1563">
      <w:pPr>
        <w:tabs>
          <w:tab w:val="left" w:pos="2040"/>
        </w:tabs>
        <w:rPr>
          <w:rFonts w:ascii="Calibri" w:eastAsia="Calibri" w:hAnsi="Calibri" w:cs="Calibri"/>
          <w:color w:val="000000" w:themeColor="text1"/>
          <w:sz w:val="24"/>
          <w:szCs w:val="24"/>
        </w:rPr>
      </w:pPr>
      <w:r w:rsidRPr="0025425A">
        <w:rPr>
          <w:rFonts w:ascii="Calibri" w:eastAsia="Calibri" w:hAnsi="Calibri" w:cs="Calibri"/>
          <w:b/>
          <w:bCs/>
          <w:color w:val="000000" w:themeColor="text1"/>
          <w:sz w:val="24"/>
          <w:szCs w:val="24"/>
        </w:rPr>
        <w:t>Sound of Thunder or The Veldt:</w:t>
      </w:r>
      <w:r w:rsidRPr="0025425A">
        <w:rPr>
          <w:rFonts w:ascii="Calibri" w:eastAsia="Calibri" w:hAnsi="Calibri" w:cs="Calibri"/>
          <w:color w:val="000000" w:themeColor="text1"/>
          <w:sz w:val="24"/>
          <w:szCs w:val="24"/>
        </w:rPr>
        <w:t xml:space="preserve">   </w:t>
      </w:r>
      <w:r w:rsidR="0025425A" w:rsidRPr="0025425A">
        <w:rPr>
          <w:rFonts w:ascii="Calibri" w:eastAsia="Calibri" w:hAnsi="Calibri" w:cs="Calibri"/>
          <w:color w:val="000000" w:themeColor="text1"/>
          <w:sz w:val="24"/>
          <w:szCs w:val="24"/>
        </w:rPr>
        <w:t xml:space="preserve">Write from the point-of-view of one specific character from the story in first person.   For Sound of Thunder, write down the ending from Travis’s point of view.  Be sure to add or include dialogue.  For the Veldt, write an extension of the last part of the story from Mr. McClean’s point-of-view.   </w:t>
      </w:r>
    </w:p>
    <w:p w14:paraId="4CD32839" w14:textId="45649316" w:rsidR="1B68069E" w:rsidRPr="008F05E3" w:rsidRDefault="008F05E3" w:rsidP="00094211">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t>
      </w:r>
      <w:r w:rsidR="1B68069E" w:rsidRPr="008F05E3">
        <w:rPr>
          <w:rFonts w:ascii="Calibri" w:eastAsia="Calibri" w:hAnsi="Calibri" w:cs="Calibri"/>
          <w:b/>
          <w:bCs/>
          <w:color w:val="000000" w:themeColor="text1"/>
          <w:sz w:val="24"/>
          <w:szCs w:val="24"/>
        </w:rPr>
        <w:t xml:space="preserve">I am writing </w:t>
      </w:r>
      <w:r w:rsidR="009F1563" w:rsidRPr="008F05E3">
        <w:rPr>
          <w:rFonts w:ascii="Calibri" w:eastAsia="Calibri" w:hAnsi="Calibri" w:cs="Calibri"/>
          <w:b/>
          <w:bCs/>
          <w:color w:val="000000" w:themeColor="text1"/>
          <w:sz w:val="24"/>
          <w:szCs w:val="24"/>
        </w:rPr>
        <w:t>in</w:t>
      </w:r>
      <w:r w:rsidR="1B68069E" w:rsidRPr="008F05E3">
        <w:rPr>
          <w:rFonts w:ascii="Calibri" w:eastAsia="Calibri" w:hAnsi="Calibri" w:cs="Calibri"/>
          <w:b/>
          <w:bCs/>
          <w:color w:val="000000" w:themeColor="text1"/>
          <w:sz w:val="24"/>
          <w:szCs w:val="24"/>
        </w:rPr>
        <w:t xml:space="preserve"> __</w:t>
      </w:r>
      <w:r w:rsidR="00094211" w:rsidRPr="008F05E3">
        <w:rPr>
          <w:rFonts w:ascii="Calibri" w:eastAsia="Calibri" w:hAnsi="Calibri" w:cs="Calibri"/>
          <w:b/>
          <w:bCs/>
          <w:color w:val="000000" w:themeColor="text1"/>
          <w:sz w:val="24"/>
          <w:szCs w:val="24"/>
        </w:rPr>
        <w:t>____</w:t>
      </w:r>
      <w:r w:rsidR="1B68069E" w:rsidRPr="008F05E3">
        <w:rPr>
          <w:rFonts w:ascii="Calibri" w:eastAsia="Calibri" w:hAnsi="Calibri" w:cs="Calibri"/>
          <w:b/>
          <w:bCs/>
          <w:color w:val="000000" w:themeColor="text1"/>
          <w:sz w:val="24"/>
          <w:szCs w:val="24"/>
        </w:rPr>
        <w:t xml:space="preserve">__ </w:t>
      </w:r>
      <w:r w:rsidR="009F1563" w:rsidRPr="008F05E3">
        <w:rPr>
          <w:rFonts w:ascii="Calibri" w:eastAsia="Calibri" w:hAnsi="Calibri" w:cs="Calibri"/>
          <w:b/>
          <w:bCs/>
          <w:color w:val="000000" w:themeColor="text1"/>
          <w:sz w:val="24"/>
          <w:szCs w:val="24"/>
        </w:rPr>
        <w:t>person</w:t>
      </w:r>
      <w:r w:rsidR="1B68069E" w:rsidRPr="008F05E3">
        <w:rPr>
          <w:rFonts w:ascii="Calibri" w:eastAsia="Calibri" w:hAnsi="Calibri" w:cs="Calibri"/>
          <w:b/>
          <w:bCs/>
          <w:color w:val="000000" w:themeColor="text1"/>
          <w:sz w:val="24"/>
          <w:szCs w:val="24"/>
        </w:rPr>
        <w:t>.</w:t>
      </w:r>
      <w:r w:rsidR="001951BC" w:rsidRPr="008F05E3">
        <w:rPr>
          <w:rFonts w:ascii="Calibri" w:eastAsia="Calibri" w:hAnsi="Calibri" w:cs="Calibri"/>
          <w:b/>
          <w:bCs/>
          <w:color w:val="000000" w:themeColor="text1"/>
          <w:sz w:val="24"/>
          <w:szCs w:val="24"/>
        </w:rPr>
        <w:t xml:space="preserve"> Length:   </w:t>
      </w:r>
      <w:r w:rsidR="00515C16" w:rsidRPr="008F05E3">
        <w:rPr>
          <w:rFonts w:ascii="Calibri" w:eastAsia="Calibri" w:hAnsi="Calibri" w:cs="Calibri"/>
          <w:b/>
          <w:bCs/>
          <w:color w:val="000000" w:themeColor="text1"/>
          <w:sz w:val="24"/>
          <w:szCs w:val="24"/>
        </w:rPr>
        <w:t>2 paragraphs</w:t>
      </w:r>
      <w:r w:rsidRPr="008F05E3">
        <w:rPr>
          <w:rFonts w:ascii="Calibri" w:eastAsia="Calibri" w:hAnsi="Calibri" w:cs="Calibri"/>
          <w:b/>
          <w:bCs/>
          <w:color w:val="000000" w:themeColor="text1"/>
          <w:sz w:val="24"/>
          <w:szCs w:val="24"/>
        </w:rPr>
        <w:t xml:space="preserve"> (at least 8 sentences </w:t>
      </w:r>
      <w:proofErr w:type="gramStart"/>
      <w:r w:rsidRPr="008F05E3">
        <w:rPr>
          <w:rFonts w:ascii="Calibri" w:eastAsia="Calibri" w:hAnsi="Calibri" w:cs="Calibri"/>
          <w:b/>
          <w:bCs/>
          <w:color w:val="000000" w:themeColor="text1"/>
          <w:sz w:val="24"/>
          <w:szCs w:val="24"/>
        </w:rPr>
        <w:t>each)</w:t>
      </w:r>
      <w:r>
        <w:rPr>
          <w:rFonts w:ascii="Calibri" w:eastAsia="Calibri" w:hAnsi="Calibri" w:cs="Calibri"/>
          <w:b/>
          <w:bCs/>
          <w:color w:val="000000" w:themeColor="text1"/>
          <w:sz w:val="24"/>
          <w:szCs w:val="24"/>
        </w:rPr>
        <w:t>*</w:t>
      </w:r>
      <w:proofErr w:type="gramEnd"/>
    </w:p>
    <w:tbl>
      <w:tblPr>
        <w:tblStyle w:val="GridTable1Light-Accent1"/>
        <w:tblW w:w="9535" w:type="dxa"/>
        <w:tblLook w:val="04A0" w:firstRow="1" w:lastRow="0" w:firstColumn="1" w:lastColumn="0" w:noHBand="0" w:noVBand="1"/>
      </w:tblPr>
      <w:tblGrid>
        <w:gridCol w:w="2336"/>
        <w:gridCol w:w="2338"/>
        <w:gridCol w:w="2338"/>
        <w:gridCol w:w="2523"/>
      </w:tblGrid>
      <w:tr w:rsidR="1B68069E" w14:paraId="488B31D7" w14:textId="77777777" w:rsidTr="0017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A95BB26" w14:textId="7A7A978D" w:rsidR="1B68069E" w:rsidRDefault="1B68069E" w:rsidP="1B68069E">
            <w:pPr>
              <w:rPr>
                <w:rFonts w:ascii="Calibri" w:eastAsia="Calibri" w:hAnsi="Calibri" w:cs="Calibri"/>
                <w:color w:val="000000" w:themeColor="text1"/>
                <w:sz w:val="28"/>
                <w:szCs w:val="28"/>
              </w:rPr>
            </w:pPr>
          </w:p>
        </w:tc>
        <w:tc>
          <w:tcPr>
            <w:tcW w:w="2338" w:type="dxa"/>
          </w:tcPr>
          <w:p w14:paraId="63A0BBAB" w14:textId="70AD9442" w:rsidR="1B68069E" w:rsidRDefault="1B68069E" w:rsidP="1B68069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8"/>
                <w:szCs w:val="28"/>
              </w:rPr>
            </w:pPr>
            <w:r w:rsidRPr="1B68069E">
              <w:rPr>
                <w:rFonts w:ascii="Calibri" w:eastAsia="Calibri" w:hAnsi="Calibri" w:cs="Calibri"/>
                <w:color w:val="000000" w:themeColor="text1"/>
                <w:sz w:val="28"/>
                <w:szCs w:val="28"/>
              </w:rPr>
              <w:t>Excellent</w:t>
            </w:r>
            <w:r w:rsidR="00170285">
              <w:rPr>
                <w:rFonts w:ascii="Calibri" w:eastAsia="Calibri" w:hAnsi="Calibri" w:cs="Calibri"/>
                <w:color w:val="000000" w:themeColor="text1"/>
                <w:sz w:val="28"/>
                <w:szCs w:val="28"/>
              </w:rPr>
              <w:t xml:space="preserve"> (5)</w:t>
            </w:r>
          </w:p>
        </w:tc>
        <w:tc>
          <w:tcPr>
            <w:tcW w:w="2338" w:type="dxa"/>
          </w:tcPr>
          <w:p w14:paraId="4344AE0A" w14:textId="1BB3B49A" w:rsidR="1B68069E" w:rsidRDefault="1B68069E" w:rsidP="1B68069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8"/>
                <w:szCs w:val="28"/>
              </w:rPr>
            </w:pPr>
            <w:r w:rsidRPr="1B68069E">
              <w:rPr>
                <w:rFonts w:ascii="Calibri" w:eastAsia="Calibri" w:hAnsi="Calibri" w:cs="Calibri"/>
                <w:color w:val="000000" w:themeColor="text1"/>
                <w:sz w:val="28"/>
                <w:szCs w:val="28"/>
              </w:rPr>
              <w:t>Satisfactory</w:t>
            </w:r>
            <w:r w:rsidR="009F1563">
              <w:rPr>
                <w:rFonts w:ascii="Calibri" w:eastAsia="Calibri" w:hAnsi="Calibri" w:cs="Calibri"/>
                <w:color w:val="000000" w:themeColor="text1"/>
                <w:sz w:val="28"/>
                <w:szCs w:val="28"/>
              </w:rPr>
              <w:t xml:space="preserve"> (</w:t>
            </w:r>
            <w:r w:rsidR="00170285">
              <w:rPr>
                <w:rFonts w:ascii="Calibri" w:eastAsia="Calibri" w:hAnsi="Calibri" w:cs="Calibri"/>
                <w:color w:val="000000" w:themeColor="text1"/>
                <w:sz w:val="28"/>
                <w:szCs w:val="28"/>
              </w:rPr>
              <w:t>4)</w:t>
            </w:r>
          </w:p>
        </w:tc>
        <w:tc>
          <w:tcPr>
            <w:tcW w:w="2523" w:type="dxa"/>
          </w:tcPr>
          <w:p w14:paraId="0AE8F38C" w14:textId="425DA560" w:rsidR="1B68069E" w:rsidRDefault="1B68069E" w:rsidP="1B68069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8"/>
                <w:szCs w:val="28"/>
              </w:rPr>
            </w:pPr>
            <w:r w:rsidRPr="1B68069E">
              <w:rPr>
                <w:rFonts w:ascii="Calibri" w:eastAsia="Calibri" w:hAnsi="Calibri" w:cs="Calibri"/>
                <w:color w:val="000000" w:themeColor="text1"/>
                <w:sz w:val="28"/>
                <w:szCs w:val="28"/>
              </w:rPr>
              <w:t>Unsatisfactory</w:t>
            </w:r>
            <w:r w:rsidR="00170285">
              <w:rPr>
                <w:rFonts w:ascii="Calibri" w:eastAsia="Calibri" w:hAnsi="Calibri" w:cs="Calibri"/>
                <w:color w:val="000000" w:themeColor="text1"/>
                <w:sz w:val="28"/>
                <w:szCs w:val="28"/>
              </w:rPr>
              <w:t xml:space="preserve"> </w:t>
            </w:r>
            <w:r w:rsidR="009F1563">
              <w:rPr>
                <w:rFonts w:ascii="Calibri" w:eastAsia="Calibri" w:hAnsi="Calibri" w:cs="Calibri"/>
                <w:color w:val="000000" w:themeColor="text1"/>
                <w:sz w:val="28"/>
                <w:szCs w:val="28"/>
              </w:rPr>
              <w:t>(</w:t>
            </w:r>
            <w:r w:rsidR="00170285">
              <w:rPr>
                <w:rFonts w:ascii="Calibri" w:eastAsia="Calibri" w:hAnsi="Calibri" w:cs="Calibri"/>
                <w:color w:val="000000" w:themeColor="text1"/>
                <w:sz w:val="28"/>
                <w:szCs w:val="28"/>
              </w:rPr>
              <w:t>3</w:t>
            </w:r>
            <w:r w:rsidR="009F1563">
              <w:rPr>
                <w:rFonts w:ascii="Calibri" w:eastAsia="Calibri" w:hAnsi="Calibri" w:cs="Calibri"/>
                <w:color w:val="000000" w:themeColor="text1"/>
                <w:sz w:val="28"/>
                <w:szCs w:val="28"/>
              </w:rPr>
              <w:t>)</w:t>
            </w:r>
          </w:p>
        </w:tc>
      </w:tr>
      <w:tr w:rsidR="1B68069E" w:rsidRPr="0025425A" w14:paraId="2E234904" w14:textId="77777777" w:rsidTr="00170285">
        <w:tc>
          <w:tcPr>
            <w:cnfStyle w:val="001000000000" w:firstRow="0" w:lastRow="0" w:firstColumn="1" w:lastColumn="0" w:oddVBand="0" w:evenVBand="0" w:oddHBand="0" w:evenHBand="0" w:firstRowFirstColumn="0" w:firstRowLastColumn="0" w:lastRowFirstColumn="0" w:lastRowLastColumn="0"/>
            <w:tcW w:w="2336" w:type="dxa"/>
          </w:tcPr>
          <w:p w14:paraId="1E69C632" w14:textId="65F087B0" w:rsidR="1B68069E" w:rsidRPr="0025425A" w:rsidRDefault="1B68069E" w:rsidP="1B68069E">
            <w:pPr>
              <w:rPr>
                <w:rFonts w:ascii="Calibri" w:eastAsia="Calibri" w:hAnsi="Calibri" w:cs="Calibri"/>
                <w:color w:val="000000" w:themeColor="text1"/>
              </w:rPr>
            </w:pPr>
            <w:r w:rsidRPr="0025425A">
              <w:rPr>
                <w:rFonts w:ascii="Calibri" w:eastAsia="Calibri" w:hAnsi="Calibri" w:cs="Calibri"/>
                <w:color w:val="000000" w:themeColor="text1"/>
              </w:rPr>
              <w:t>Relates to the conflict, motivations and plot of</w:t>
            </w:r>
            <w:r w:rsidR="00F47FC7" w:rsidRPr="0025425A">
              <w:rPr>
                <w:rFonts w:ascii="Calibri" w:eastAsia="Calibri" w:hAnsi="Calibri" w:cs="Calibri"/>
                <w:color w:val="000000" w:themeColor="text1"/>
              </w:rPr>
              <w:t xml:space="preserve"> your story selection.</w:t>
            </w:r>
          </w:p>
          <w:p w14:paraId="05F5B498" w14:textId="673FD8F4" w:rsidR="1B68069E" w:rsidRPr="0025425A" w:rsidRDefault="1B68069E" w:rsidP="1B68069E">
            <w:pPr>
              <w:rPr>
                <w:rFonts w:ascii="Calibri" w:eastAsia="Calibri" w:hAnsi="Calibri" w:cs="Calibri"/>
                <w:color w:val="000000" w:themeColor="text1"/>
              </w:rPr>
            </w:pPr>
          </w:p>
        </w:tc>
        <w:tc>
          <w:tcPr>
            <w:tcW w:w="2338" w:type="dxa"/>
          </w:tcPr>
          <w:p w14:paraId="1294F004" w14:textId="545DC171" w:rsidR="1B68069E" w:rsidRPr="0025425A" w:rsidRDefault="34C69E73" w:rsidP="34C69E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Connects to details and plot already in the story.  The paragraph is a believable connection to the story</w:t>
            </w:r>
            <w:r w:rsidR="00816DF2" w:rsidRPr="0025425A">
              <w:rPr>
                <w:rFonts w:ascii="Calibri" w:eastAsia="Calibri" w:hAnsi="Calibri" w:cs="Calibri"/>
                <w:color w:val="000000" w:themeColor="text1"/>
              </w:rPr>
              <w:t xml:space="preserve"> and is in the point of view stated above.</w:t>
            </w:r>
          </w:p>
        </w:tc>
        <w:tc>
          <w:tcPr>
            <w:tcW w:w="2338" w:type="dxa"/>
          </w:tcPr>
          <w:p w14:paraId="21D1BC00" w14:textId="33530D62" w:rsidR="1B68069E" w:rsidRPr="0025425A" w:rsidRDefault="34C69E73" w:rsidP="34C69E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Mostly connects to the plot and details of the story and i</w:t>
            </w:r>
            <w:r w:rsidR="00816DF2" w:rsidRPr="0025425A">
              <w:rPr>
                <w:rFonts w:ascii="Calibri" w:eastAsia="Calibri" w:hAnsi="Calibri" w:cs="Calibri"/>
                <w:color w:val="000000" w:themeColor="text1"/>
              </w:rPr>
              <w:t>n the point of view stated above.</w:t>
            </w:r>
          </w:p>
        </w:tc>
        <w:tc>
          <w:tcPr>
            <w:tcW w:w="2523" w:type="dxa"/>
          </w:tcPr>
          <w:p w14:paraId="7B46B9B4" w14:textId="632708BA" w:rsidR="1B68069E" w:rsidRPr="0025425A" w:rsidRDefault="34C69E73" w:rsidP="34C69E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 xml:space="preserve">Connects very little or not at all to the story and/or not in </w:t>
            </w:r>
            <w:r w:rsidR="00816DF2" w:rsidRPr="0025425A">
              <w:rPr>
                <w:rFonts w:ascii="Calibri" w:eastAsia="Calibri" w:hAnsi="Calibri" w:cs="Calibri"/>
                <w:color w:val="000000" w:themeColor="text1"/>
              </w:rPr>
              <w:t>the point of view stated above.</w:t>
            </w:r>
          </w:p>
        </w:tc>
      </w:tr>
      <w:tr w:rsidR="1B68069E" w:rsidRPr="0025425A" w14:paraId="78477A44" w14:textId="77777777" w:rsidTr="00170285">
        <w:tc>
          <w:tcPr>
            <w:cnfStyle w:val="001000000000" w:firstRow="0" w:lastRow="0" w:firstColumn="1" w:lastColumn="0" w:oddVBand="0" w:evenVBand="0" w:oddHBand="0" w:evenHBand="0" w:firstRowFirstColumn="0" w:firstRowLastColumn="0" w:lastRowFirstColumn="0" w:lastRowLastColumn="0"/>
            <w:tcW w:w="2336" w:type="dxa"/>
          </w:tcPr>
          <w:p w14:paraId="07B4EA2F" w14:textId="46350472" w:rsidR="1B68069E" w:rsidRPr="0025425A" w:rsidRDefault="00F47FC7" w:rsidP="1B68069E">
            <w:pPr>
              <w:rPr>
                <w:rFonts w:ascii="Calibri" w:eastAsia="Calibri" w:hAnsi="Calibri" w:cs="Calibri"/>
                <w:color w:val="000000" w:themeColor="text1"/>
              </w:rPr>
            </w:pPr>
            <w:r w:rsidRPr="0025425A">
              <w:rPr>
                <w:rFonts w:ascii="Calibri" w:eastAsia="Calibri" w:hAnsi="Calibri" w:cs="Calibri"/>
                <w:color w:val="000000" w:themeColor="text1"/>
              </w:rPr>
              <w:t>Use of Dialogue</w:t>
            </w:r>
          </w:p>
          <w:p w14:paraId="17152BCA" w14:textId="7C906281" w:rsidR="1B68069E" w:rsidRPr="0025425A" w:rsidRDefault="1B68069E" w:rsidP="1B68069E">
            <w:pPr>
              <w:rPr>
                <w:rFonts w:ascii="Calibri" w:eastAsia="Calibri" w:hAnsi="Calibri" w:cs="Calibri"/>
                <w:color w:val="000000" w:themeColor="text1"/>
              </w:rPr>
            </w:pPr>
          </w:p>
        </w:tc>
        <w:tc>
          <w:tcPr>
            <w:tcW w:w="2338" w:type="dxa"/>
          </w:tcPr>
          <w:p w14:paraId="62E8F8B5" w14:textId="77D81240" w:rsidR="1B68069E" w:rsidRPr="0025425A" w:rsidRDefault="00F47FC7" w:rsidP="34C69E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Uses at least 5 lines of dialogue in correct format that is relevant to the rest of your writing.</w:t>
            </w:r>
            <w:r w:rsidR="009F1563" w:rsidRPr="0025425A">
              <w:rPr>
                <w:rFonts w:ascii="Calibri" w:eastAsia="Calibri" w:hAnsi="Calibri" w:cs="Calibri"/>
                <w:color w:val="000000" w:themeColor="text1"/>
              </w:rPr>
              <w:t xml:space="preserve"> </w:t>
            </w:r>
          </w:p>
        </w:tc>
        <w:tc>
          <w:tcPr>
            <w:tcW w:w="2338" w:type="dxa"/>
          </w:tcPr>
          <w:p w14:paraId="0B14637C" w14:textId="29C5385D" w:rsidR="1B68069E" w:rsidRPr="0025425A" w:rsidRDefault="00F47FC7" w:rsidP="1B68069E">
            <w:pPr>
              <w:spacing w:after="160" w:line="259" w:lineRule="auto"/>
              <w:cnfStyle w:val="000000000000" w:firstRow="0" w:lastRow="0" w:firstColumn="0" w:lastColumn="0" w:oddVBand="0" w:evenVBand="0" w:oddHBand="0" w:evenHBand="0" w:firstRowFirstColumn="0" w:firstRowLastColumn="0" w:lastRowFirstColumn="0" w:lastRowLastColumn="0"/>
            </w:pPr>
            <w:r w:rsidRPr="0025425A">
              <w:rPr>
                <w:rFonts w:ascii="Calibri" w:eastAsia="Calibri" w:hAnsi="Calibri" w:cs="Calibri"/>
                <w:color w:val="000000" w:themeColor="text1"/>
              </w:rPr>
              <w:t>Uses 4-5 lines of dialogue in mostly correct format that is relevant to your writing.</w:t>
            </w:r>
          </w:p>
        </w:tc>
        <w:tc>
          <w:tcPr>
            <w:tcW w:w="2523" w:type="dxa"/>
          </w:tcPr>
          <w:p w14:paraId="1E43A402" w14:textId="24C89A27" w:rsidR="1B68069E" w:rsidRPr="0025425A" w:rsidRDefault="00F47FC7" w:rsidP="1B6806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Uses 3 or less lines of dialogue that is not in correct format to your writing.</w:t>
            </w:r>
          </w:p>
        </w:tc>
      </w:tr>
      <w:tr w:rsidR="00F47FC7" w:rsidRPr="0025425A" w14:paraId="1076407E" w14:textId="77777777" w:rsidTr="00170285">
        <w:tc>
          <w:tcPr>
            <w:cnfStyle w:val="001000000000" w:firstRow="0" w:lastRow="0" w:firstColumn="1" w:lastColumn="0" w:oddVBand="0" w:evenVBand="0" w:oddHBand="0" w:evenHBand="0" w:firstRowFirstColumn="0" w:firstRowLastColumn="0" w:lastRowFirstColumn="0" w:lastRowLastColumn="0"/>
            <w:tcW w:w="2336" w:type="dxa"/>
          </w:tcPr>
          <w:p w14:paraId="0DE99ED7" w14:textId="07D3D7E9" w:rsidR="00F47FC7" w:rsidRPr="0025425A" w:rsidRDefault="00F47FC7" w:rsidP="1B68069E">
            <w:pPr>
              <w:rPr>
                <w:rFonts w:ascii="Calibri" w:eastAsia="Calibri" w:hAnsi="Calibri" w:cs="Calibri"/>
                <w:color w:val="000000" w:themeColor="text1"/>
              </w:rPr>
            </w:pPr>
            <w:r w:rsidRPr="0025425A">
              <w:rPr>
                <w:rFonts w:ascii="Calibri" w:eastAsia="Calibri" w:hAnsi="Calibri" w:cs="Calibri"/>
                <w:color w:val="000000" w:themeColor="text1"/>
              </w:rPr>
              <w:t>Sensory details and Narrative Lead</w:t>
            </w:r>
          </w:p>
        </w:tc>
        <w:tc>
          <w:tcPr>
            <w:tcW w:w="2338" w:type="dxa"/>
          </w:tcPr>
          <w:p w14:paraId="567F5F38" w14:textId="578CD715" w:rsidR="00F47FC7" w:rsidRPr="0025425A" w:rsidRDefault="00F47FC7" w:rsidP="34C69E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Narrative begins with a strong lead technique and includes sensory details at appropriate times</w:t>
            </w:r>
          </w:p>
        </w:tc>
        <w:tc>
          <w:tcPr>
            <w:tcW w:w="2338" w:type="dxa"/>
          </w:tcPr>
          <w:p w14:paraId="6F74BB43" w14:textId="5E4DFBE1" w:rsidR="00F47FC7" w:rsidRPr="0025425A" w:rsidRDefault="00F47FC7" w:rsidP="1B6806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Narrative begins with an acceptable lead technique and includes sensory details.</w:t>
            </w:r>
          </w:p>
        </w:tc>
        <w:tc>
          <w:tcPr>
            <w:tcW w:w="2523" w:type="dxa"/>
          </w:tcPr>
          <w:p w14:paraId="6C40E3F6" w14:textId="3CD73487" w:rsidR="00F47FC7" w:rsidRPr="0025425A" w:rsidRDefault="00F47FC7" w:rsidP="1B68069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25425A">
              <w:rPr>
                <w:rFonts w:ascii="Calibri" w:eastAsia="Calibri" w:hAnsi="Calibri" w:cs="Calibri"/>
                <w:color w:val="000000" w:themeColor="text1"/>
              </w:rPr>
              <w:t xml:space="preserve">Narrative does not have an acceptable lead and lacks significant sensory details.  </w:t>
            </w:r>
          </w:p>
        </w:tc>
      </w:tr>
    </w:tbl>
    <w:p w14:paraId="3B229EF2" w14:textId="363FBD02" w:rsidR="1B68069E" w:rsidRPr="0025425A" w:rsidRDefault="1B68069E" w:rsidP="1B68069E">
      <w:pPr>
        <w:rPr>
          <w:rFonts w:ascii="Calibri" w:eastAsia="Calibri" w:hAnsi="Calibri" w:cs="Calibri"/>
          <w:color w:val="000000" w:themeColor="text1"/>
        </w:rPr>
      </w:pPr>
    </w:p>
    <w:p w14:paraId="6F6D73C0" w14:textId="39B54E13" w:rsidR="1B68069E" w:rsidRDefault="1B68069E" w:rsidP="1B68069E">
      <w:pPr>
        <w:rPr>
          <w:rFonts w:ascii="Calibri" w:eastAsia="Calibri" w:hAnsi="Calibri" w:cs="Calibri"/>
          <w:b/>
          <w:bCs/>
          <w:color w:val="000000" w:themeColor="text1"/>
        </w:rPr>
      </w:pPr>
      <w:r w:rsidRPr="0025425A">
        <w:rPr>
          <w:rFonts w:ascii="Calibri" w:eastAsia="Calibri" w:hAnsi="Calibri" w:cs="Calibri"/>
          <w:b/>
          <w:bCs/>
          <w:color w:val="000000" w:themeColor="text1"/>
        </w:rPr>
        <w:t xml:space="preserve">________/ </w:t>
      </w:r>
      <w:r w:rsidR="009F1563" w:rsidRPr="0025425A">
        <w:rPr>
          <w:rFonts w:ascii="Calibri" w:eastAsia="Calibri" w:hAnsi="Calibri" w:cs="Calibri"/>
          <w:b/>
          <w:bCs/>
          <w:color w:val="000000" w:themeColor="text1"/>
        </w:rPr>
        <w:t>1</w:t>
      </w:r>
      <w:r w:rsidR="00F47FC7" w:rsidRPr="0025425A">
        <w:rPr>
          <w:rFonts w:ascii="Calibri" w:eastAsia="Calibri" w:hAnsi="Calibri" w:cs="Calibri"/>
          <w:b/>
          <w:bCs/>
          <w:color w:val="000000" w:themeColor="text1"/>
        </w:rPr>
        <w:t>5</w:t>
      </w:r>
      <w:r w:rsidRPr="0025425A">
        <w:rPr>
          <w:rFonts w:ascii="Calibri" w:eastAsia="Calibri" w:hAnsi="Calibri" w:cs="Calibri"/>
          <w:b/>
          <w:bCs/>
          <w:color w:val="000000" w:themeColor="text1"/>
        </w:rPr>
        <w:t xml:space="preserve"> product points</w:t>
      </w:r>
    </w:p>
    <w:p w14:paraId="7B80F46F" w14:textId="1D2E35BF" w:rsidR="003D1FC0" w:rsidRDefault="003D1FC0" w:rsidP="1B68069E">
      <w:pPr>
        <w:rPr>
          <w:rFonts w:ascii="Calibri" w:eastAsia="Calibri" w:hAnsi="Calibri" w:cs="Calibri"/>
          <w:b/>
          <w:bCs/>
          <w:color w:val="000000" w:themeColor="text1"/>
        </w:rPr>
      </w:pPr>
    </w:p>
    <w:p w14:paraId="40E6B050" w14:textId="7E75E00B" w:rsidR="003D1FC0" w:rsidRDefault="003D1FC0" w:rsidP="1B68069E">
      <w:pPr>
        <w:rPr>
          <w:rFonts w:ascii="Calibri" w:eastAsia="Calibri" w:hAnsi="Calibri" w:cs="Calibri"/>
          <w:b/>
          <w:bCs/>
          <w:color w:val="000000" w:themeColor="text1"/>
        </w:rPr>
      </w:pPr>
    </w:p>
    <w:p w14:paraId="0B21115E" w14:textId="73ADBFA0" w:rsidR="003D1FC0" w:rsidRDefault="003D1FC0" w:rsidP="003D1FC0">
      <w:pPr>
        <w:jc w:val="center"/>
        <w:rPr>
          <w:rFonts w:ascii="Calibri" w:eastAsia="Calibri" w:hAnsi="Calibri" w:cs="Calibri"/>
          <w:b/>
          <w:bCs/>
          <w:color w:val="000000" w:themeColor="text1"/>
        </w:rPr>
      </w:pPr>
      <w:r>
        <w:rPr>
          <w:rFonts w:ascii="Calibri" w:eastAsia="Calibri" w:hAnsi="Calibri" w:cs="Calibri"/>
          <w:b/>
          <w:bCs/>
          <w:color w:val="000000" w:themeColor="text1"/>
        </w:rPr>
        <w:lastRenderedPageBreak/>
        <w:t>Graphic Organizer</w:t>
      </w:r>
      <w:r w:rsidR="00DD279E">
        <w:rPr>
          <w:rFonts w:ascii="Calibri" w:eastAsia="Calibri" w:hAnsi="Calibri" w:cs="Calibri"/>
          <w:b/>
          <w:bCs/>
          <w:color w:val="000000" w:themeColor="text1"/>
        </w:rPr>
        <w:t xml:space="preserve"> *Optional*</w:t>
      </w:r>
    </w:p>
    <w:p w14:paraId="2E82F211" w14:textId="249C485C" w:rsidR="003D1FC0" w:rsidRPr="007D7B75" w:rsidRDefault="00361B66" w:rsidP="003D1FC0">
      <w:pPr>
        <w:rPr>
          <w:rFonts w:ascii="Calibri" w:eastAsia="Calibri" w:hAnsi="Calibri" w:cs="Calibri"/>
          <w:color w:val="000000" w:themeColor="text1"/>
        </w:rPr>
      </w:pPr>
      <w:r w:rsidRPr="00DD279E">
        <w:rPr>
          <w:rFonts w:ascii="Calibri" w:eastAsia="Calibri" w:hAnsi="Calibri" w:cs="Calibri"/>
          <w:b/>
          <w:bCs/>
          <w:color w:val="000000" w:themeColor="text1"/>
        </w:rPr>
        <w:t>Which story I am writing from:</w:t>
      </w:r>
      <w:r w:rsidRPr="007D7B75">
        <w:rPr>
          <w:rFonts w:ascii="Calibri" w:eastAsia="Calibri" w:hAnsi="Calibri" w:cs="Calibri"/>
          <w:color w:val="000000" w:themeColor="text1"/>
        </w:rPr>
        <w:t xml:space="preserve"> ____________________________________</w:t>
      </w:r>
    </w:p>
    <w:p w14:paraId="1A90B336" w14:textId="79F4ADC1" w:rsidR="00361B66" w:rsidRPr="007D7B75" w:rsidRDefault="00361B66" w:rsidP="003D1FC0">
      <w:pPr>
        <w:rPr>
          <w:rFonts w:ascii="Calibri" w:eastAsia="Calibri" w:hAnsi="Calibri" w:cs="Calibri"/>
          <w:color w:val="000000" w:themeColor="text1"/>
        </w:rPr>
      </w:pPr>
      <w:r w:rsidRPr="00DD279E">
        <w:rPr>
          <w:rFonts w:ascii="Calibri" w:eastAsia="Calibri" w:hAnsi="Calibri" w:cs="Calibri"/>
          <w:b/>
          <w:bCs/>
          <w:color w:val="000000" w:themeColor="text1"/>
        </w:rPr>
        <w:t>Which character perspective I am writing from:</w:t>
      </w:r>
      <w:r w:rsidRPr="007D7B75">
        <w:rPr>
          <w:rFonts w:ascii="Calibri" w:eastAsia="Calibri" w:hAnsi="Calibri" w:cs="Calibri"/>
          <w:color w:val="000000" w:themeColor="text1"/>
        </w:rPr>
        <w:t xml:space="preserve"> ______________________</w:t>
      </w:r>
    </w:p>
    <w:p w14:paraId="3ABAC923" w14:textId="2E797D5A" w:rsidR="008F6290" w:rsidRDefault="007D7B75" w:rsidP="003D1FC0">
      <w:pPr>
        <w:rPr>
          <w:rFonts w:ascii="Calibri" w:eastAsia="Calibri" w:hAnsi="Calibri" w:cs="Calibri"/>
          <w:color w:val="000000" w:themeColor="text1"/>
        </w:rPr>
      </w:pPr>
      <w:r w:rsidRPr="00DD279E">
        <w:rPr>
          <w:rFonts w:ascii="Calibri" w:eastAsia="Calibri" w:hAnsi="Calibri" w:cs="Calibri"/>
          <w:b/>
          <w:bCs/>
          <w:color w:val="000000" w:themeColor="text1"/>
        </w:rPr>
        <w:t>Point of view:</w:t>
      </w:r>
      <w:r w:rsidRPr="007D7B75">
        <w:rPr>
          <w:rFonts w:ascii="Calibri" w:eastAsia="Calibri" w:hAnsi="Calibri" w:cs="Calibri"/>
          <w:color w:val="000000" w:themeColor="text1"/>
        </w:rPr>
        <w:t xml:space="preserve">   _______________ person.  </w:t>
      </w:r>
    </w:p>
    <w:p w14:paraId="05CAC156" w14:textId="71D88624" w:rsidR="007D7B75" w:rsidRDefault="007D7B75" w:rsidP="003D1FC0">
      <w:pPr>
        <w:rPr>
          <w:rFonts w:ascii="Calibri" w:eastAsia="Calibri" w:hAnsi="Calibri" w:cs="Calibri"/>
          <w:color w:val="000000" w:themeColor="text1"/>
        </w:rPr>
      </w:pPr>
    </w:p>
    <w:p w14:paraId="1A9EFD67" w14:textId="1D0791EB" w:rsidR="007D7B75" w:rsidRDefault="00EB1DCB" w:rsidP="003D1FC0">
      <w:pPr>
        <w:rPr>
          <w:rFonts w:ascii="Calibri" w:eastAsia="Calibri" w:hAnsi="Calibri" w:cs="Calibri"/>
          <w:color w:val="000000" w:themeColor="text1"/>
        </w:rPr>
      </w:pPr>
      <w:r w:rsidRPr="00DD279E">
        <w:rPr>
          <w:rFonts w:ascii="Calibri" w:eastAsia="Calibri" w:hAnsi="Calibri" w:cs="Calibri"/>
          <w:b/>
          <w:bCs/>
          <w:color w:val="000000" w:themeColor="text1"/>
        </w:rPr>
        <w:t xml:space="preserve">My lead/ start of narrative </w:t>
      </w:r>
      <w:r>
        <w:rPr>
          <w:rFonts w:ascii="Calibri" w:eastAsia="Calibri" w:hAnsi="Calibri" w:cs="Calibri"/>
          <w:color w:val="000000" w:themeColor="text1"/>
        </w:rPr>
        <w:t xml:space="preserve">(sometimes this is easier to do last): </w:t>
      </w:r>
    </w:p>
    <w:p w14:paraId="4675A542" w14:textId="3E6B8078" w:rsidR="00EB1DCB" w:rsidRDefault="00EB1DCB" w:rsidP="003D1FC0">
      <w:pPr>
        <w:rPr>
          <w:rFonts w:ascii="Calibri" w:eastAsia="Calibri" w:hAnsi="Calibri" w:cs="Calibri"/>
          <w:color w:val="000000" w:themeColor="text1"/>
        </w:rPr>
      </w:pPr>
    </w:p>
    <w:p w14:paraId="3D2C4E64" w14:textId="67C82127" w:rsidR="008F05E3" w:rsidRDefault="008F05E3" w:rsidP="003D1FC0">
      <w:pPr>
        <w:rPr>
          <w:rFonts w:ascii="Calibri" w:eastAsia="Calibri" w:hAnsi="Calibri" w:cs="Calibri"/>
          <w:color w:val="000000" w:themeColor="text1"/>
        </w:rPr>
      </w:pPr>
    </w:p>
    <w:p w14:paraId="03ACB24F" w14:textId="13412BB6" w:rsidR="008F05E3" w:rsidRDefault="008F05E3" w:rsidP="003D1FC0">
      <w:pPr>
        <w:rPr>
          <w:rFonts w:ascii="Calibri" w:eastAsia="Calibri" w:hAnsi="Calibri" w:cs="Calibri"/>
          <w:color w:val="000000" w:themeColor="text1"/>
        </w:rPr>
      </w:pPr>
    </w:p>
    <w:p w14:paraId="4636A2A2" w14:textId="3909FF90" w:rsidR="008F05E3" w:rsidRDefault="008F05E3" w:rsidP="003D1FC0">
      <w:pPr>
        <w:rPr>
          <w:rFonts w:ascii="Calibri" w:eastAsia="Calibri" w:hAnsi="Calibri" w:cs="Calibri"/>
          <w:color w:val="000000" w:themeColor="text1"/>
        </w:rPr>
      </w:pPr>
    </w:p>
    <w:p w14:paraId="7D3A610F" w14:textId="151D67C9" w:rsidR="00F362D5" w:rsidRDefault="008F05E3" w:rsidP="003D1FC0">
      <w:pPr>
        <w:rPr>
          <w:rFonts w:ascii="Calibri" w:eastAsia="Calibri" w:hAnsi="Calibri" w:cs="Calibri"/>
          <w:color w:val="000000" w:themeColor="text1"/>
        </w:rPr>
      </w:pPr>
      <w:r w:rsidRPr="00DD279E">
        <w:rPr>
          <w:rFonts w:ascii="Calibri" w:eastAsia="Calibri" w:hAnsi="Calibri" w:cs="Calibri"/>
          <w:b/>
          <w:bCs/>
          <w:color w:val="000000" w:themeColor="text1"/>
        </w:rPr>
        <w:t>Sensory details</w:t>
      </w:r>
      <w:r w:rsidR="00F362D5" w:rsidRPr="00DD279E">
        <w:rPr>
          <w:rFonts w:ascii="Calibri" w:eastAsia="Calibri" w:hAnsi="Calibri" w:cs="Calibri"/>
          <w:b/>
          <w:bCs/>
          <w:color w:val="000000" w:themeColor="text1"/>
        </w:rPr>
        <w:t xml:space="preserve">- </w:t>
      </w:r>
      <w:r w:rsidR="00F362D5">
        <w:rPr>
          <w:rFonts w:ascii="Calibri" w:eastAsia="Calibri" w:hAnsi="Calibri" w:cs="Calibri"/>
          <w:color w:val="000000" w:themeColor="text1"/>
        </w:rPr>
        <w:t xml:space="preserve">What does my character: </w:t>
      </w:r>
    </w:p>
    <w:p w14:paraId="24234D62" w14:textId="114A0933"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 xml:space="preserve">See? </w:t>
      </w:r>
    </w:p>
    <w:p w14:paraId="054D9D9B" w14:textId="78AAF003"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Hear?</w:t>
      </w:r>
    </w:p>
    <w:p w14:paraId="50C6980D" w14:textId="551CAEEF"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 xml:space="preserve">Smell?  </w:t>
      </w:r>
    </w:p>
    <w:p w14:paraId="486FDAE5" w14:textId="12D65539"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 xml:space="preserve">Touch?  </w:t>
      </w:r>
    </w:p>
    <w:p w14:paraId="422F7A34" w14:textId="023125E8"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 xml:space="preserve">Think? </w:t>
      </w:r>
    </w:p>
    <w:p w14:paraId="3287F4E6" w14:textId="7F67CF55" w:rsidR="00F362D5" w:rsidRDefault="00F362D5" w:rsidP="003D1FC0">
      <w:pPr>
        <w:rPr>
          <w:rFonts w:ascii="Calibri" w:eastAsia="Calibri" w:hAnsi="Calibri" w:cs="Calibri"/>
          <w:color w:val="000000" w:themeColor="text1"/>
        </w:rPr>
      </w:pPr>
      <w:r>
        <w:rPr>
          <w:rFonts w:ascii="Calibri" w:eastAsia="Calibri" w:hAnsi="Calibri" w:cs="Calibri"/>
          <w:color w:val="000000" w:themeColor="text1"/>
        </w:rPr>
        <w:t>Feel?</w:t>
      </w:r>
    </w:p>
    <w:p w14:paraId="4C89E8BD" w14:textId="61B2740C" w:rsidR="00050567" w:rsidRDefault="00050567" w:rsidP="003D1FC0">
      <w:pPr>
        <w:rPr>
          <w:rFonts w:ascii="Calibri" w:eastAsia="Calibri" w:hAnsi="Calibri" w:cs="Calibri"/>
          <w:color w:val="000000" w:themeColor="text1"/>
        </w:rPr>
      </w:pPr>
    </w:p>
    <w:p w14:paraId="161AE4F3" w14:textId="417CC424" w:rsidR="00050567" w:rsidRPr="00DD279E" w:rsidRDefault="00050567" w:rsidP="003D1FC0">
      <w:pPr>
        <w:rPr>
          <w:rFonts w:ascii="Calibri" w:eastAsia="Calibri" w:hAnsi="Calibri" w:cs="Calibri"/>
          <w:b/>
          <w:bCs/>
          <w:color w:val="000000" w:themeColor="text1"/>
        </w:rPr>
      </w:pPr>
      <w:r w:rsidRPr="00DD279E">
        <w:rPr>
          <w:rFonts w:ascii="Calibri" w:eastAsia="Calibri" w:hAnsi="Calibri" w:cs="Calibri"/>
          <w:b/>
          <w:bCs/>
          <w:color w:val="000000" w:themeColor="text1"/>
        </w:rPr>
        <w:t xml:space="preserve">Dialogue:   </w:t>
      </w:r>
    </w:p>
    <w:p w14:paraId="6A7D7E01" w14:textId="28C1A9F9" w:rsidR="00050567" w:rsidRDefault="00050567" w:rsidP="003D1FC0">
      <w:pPr>
        <w:rPr>
          <w:rFonts w:ascii="Calibri" w:eastAsia="Calibri" w:hAnsi="Calibri" w:cs="Calibri"/>
          <w:color w:val="000000" w:themeColor="text1"/>
        </w:rPr>
      </w:pPr>
      <w:r>
        <w:rPr>
          <w:rFonts w:ascii="Calibri" w:eastAsia="Calibri" w:hAnsi="Calibri" w:cs="Calibri"/>
          <w:color w:val="000000" w:themeColor="text1"/>
        </w:rPr>
        <w:t>What dialogue from the story can I use?</w:t>
      </w:r>
    </w:p>
    <w:p w14:paraId="28A26F27" w14:textId="7A8EFFC2" w:rsidR="00050567" w:rsidRDefault="00050567" w:rsidP="003D1FC0">
      <w:pPr>
        <w:rPr>
          <w:rFonts w:ascii="Calibri" w:eastAsia="Calibri" w:hAnsi="Calibri" w:cs="Calibri"/>
          <w:color w:val="000000" w:themeColor="text1"/>
        </w:rPr>
      </w:pPr>
    </w:p>
    <w:p w14:paraId="5AF6B873" w14:textId="032186F1" w:rsidR="00050567" w:rsidRDefault="00050567" w:rsidP="003D1FC0">
      <w:pPr>
        <w:rPr>
          <w:rFonts w:ascii="Calibri" w:eastAsia="Calibri" w:hAnsi="Calibri" w:cs="Calibri"/>
          <w:color w:val="000000" w:themeColor="text1"/>
        </w:rPr>
      </w:pPr>
      <w:r>
        <w:rPr>
          <w:rFonts w:ascii="Calibri" w:eastAsia="Calibri" w:hAnsi="Calibri" w:cs="Calibri"/>
          <w:color w:val="000000" w:themeColor="text1"/>
        </w:rPr>
        <w:t xml:space="preserve">What else would my character say?   </w:t>
      </w:r>
    </w:p>
    <w:p w14:paraId="38428ED6" w14:textId="6C6E85ED" w:rsidR="00DD279E" w:rsidRDefault="00DD279E" w:rsidP="003D1FC0">
      <w:pPr>
        <w:rPr>
          <w:rFonts w:ascii="Calibri" w:eastAsia="Calibri" w:hAnsi="Calibri" w:cs="Calibri"/>
          <w:color w:val="000000" w:themeColor="text1"/>
        </w:rPr>
      </w:pPr>
    </w:p>
    <w:p w14:paraId="6714D24D" w14:textId="78044FDA" w:rsidR="00DD279E" w:rsidRDefault="00DD279E" w:rsidP="003D1FC0">
      <w:pPr>
        <w:rPr>
          <w:rFonts w:ascii="Calibri" w:eastAsia="Calibri" w:hAnsi="Calibri" w:cs="Calibri"/>
          <w:color w:val="000000" w:themeColor="text1"/>
        </w:rPr>
      </w:pPr>
      <w:r>
        <w:rPr>
          <w:rFonts w:ascii="Calibri" w:eastAsia="Calibri" w:hAnsi="Calibri" w:cs="Calibri"/>
          <w:color w:val="000000" w:themeColor="text1"/>
        </w:rPr>
        <w:t>What is my character’s relationship to the others?</w:t>
      </w:r>
    </w:p>
    <w:p w14:paraId="1C6705AF" w14:textId="3751CF22" w:rsidR="00EB1DCB" w:rsidRDefault="00EB1DCB" w:rsidP="003D1FC0">
      <w:pPr>
        <w:rPr>
          <w:rFonts w:ascii="Calibri" w:eastAsia="Calibri" w:hAnsi="Calibri" w:cs="Calibri"/>
          <w:color w:val="000000" w:themeColor="text1"/>
        </w:rPr>
      </w:pPr>
    </w:p>
    <w:p w14:paraId="58842CE8" w14:textId="61BBAD26" w:rsidR="00EB1DCB" w:rsidRDefault="00EB1DCB" w:rsidP="003D1FC0">
      <w:pPr>
        <w:rPr>
          <w:rFonts w:ascii="Calibri" w:eastAsia="Calibri" w:hAnsi="Calibri" w:cs="Calibri"/>
          <w:color w:val="000000" w:themeColor="text1"/>
        </w:rPr>
      </w:pPr>
    </w:p>
    <w:p w14:paraId="77EE8815" w14:textId="14E78272" w:rsidR="00EB1DCB" w:rsidRDefault="00EB1DCB" w:rsidP="003D1FC0">
      <w:pPr>
        <w:rPr>
          <w:rFonts w:ascii="Calibri" w:eastAsia="Calibri" w:hAnsi="Calibri" w:cs="Calibri"/>
          <w:color w:val="000000" w:themeColor="text1"/>
        </w:rPr>
      </w:pPr>
    </w:p>
    <w:p w14:paraId="108409C9" w14:textId="34782A9A" w:rsidR="00EB1DCB" w:rsidRDefault="00EB1DCB" w:rsidP="003D1FC0">
      <w:pPr>
        <w:rPr>
          <w:rFonts w:ascii="Calibri" w:eastAsia="Calibri" w:hAnsi="Calibri" w:cs="Calibri"/>
          <w:color w:val="000000" w:themeColor="text1"/>
        </w:rPr>
      </w:pPr>
    </w:p>
    <w:p w14:paraId="010733D6" w14:textId="77777777" w:rsidR="00EB1DCB" w:rsidRPr="007D7B75" w:rsidRDefault="00EB1DCB" w:rsidP="003D1FC0">
      <w:pPr>
        <w:rPr>
          <w:rFonts w:ascii="Calibri" w:eastAsia="Calibri" w:hAnsi="Calibri" w:cs="Calibri"/>
          <w:color w:val="000000" w:themeColor="text1"/>
        </w:rPr>
      </w:pPr>
    </w:p>
    <w:sectPr w:rsidR="00EB1DCB" w:rsidRPr="007D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3FCCC"/>
    <w:rsid w:val="00050567"/>
    <w:rsid w:val="00082686"/>
    <w:rsid w:val="00094211"/>
    <w:rsid w:val="00170285"/>
    <w:rsid w:val="001951BC"/>
    <w:rsid w:val="0025425A"/>
    <w:rsid w:val="00361B66"/>
    <w:rsid w:val="003D1FC0"/>
    <w:rsid w:val="00515C16"/>
    <w:rsid w:val="00542250"/>
    <w:rsid w:val="006978B1"/>
    <w:rsid w:val="006D3CCD"/>
    <w:rsid w:val="007D7B75"/>
    <w:rsid w:val="00816DF2"/>
    <w:rsid w:val="00885713"/>
    <w:rsid w:val="008F05E3"/>
    <w:rsid w:val="008F6290"/>
    <w:rsid w:val="009D0754"/>
    <w:rsid w:val="009F1563"/>
    <w:rsid w:val="00DD279E"/>
    <w:rsid w:val="00E04F31"/>
    <w:rsid w:val="00EB1DCB"/>
    <w:rsid w:val="00F362D5"/>
    <w:rsid w:val="00F47FC7"/>
    <w:rsid w:val="1B68069E"/>
    <w:rsid w:val="2083FCCC"/>
    <w:rsid w:val="34C69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8252317-38B7-4A12-9222-82825E0A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f31eb026-84d0-48ac-ab52-fc0037b47eae" xsi:nil="true"/>
    <Has_Teacher_Only_SectionGroup xmlns="f31eb026-84d0-48ac-ab52-fc0037b47eae" xsi:nil="true"/>
    <Invited_Students xmlns="f31eb026-84d0-48ac-ab52-fc0037b47eae" xsi:nil="true"/>
    <FolderType xmlns="f31eb026-84d0-48ac-ab52-fc0037b47eae" xsi:nil="true"/>
    <Teachers xmlns="f31eb026-84d0-48ac-ab52-fc0037b47eae">
      <UserInfo>
        <DisplayName/>
        <AccountId xsi:nil="true"/>
        <AccountType/>
      </UserInfo>
    </Teachers>
    <Templates xmlns="f31eb026-84d0-48ac-ab52-fc0037b47eae" xsi:nil="true"/>
    <Self_Registration_Enabled xmlns="f31eb026-84d0-48ac-ab52-fc0037b47eae" xsi:nil="true"/>
    <Invited_Teachers xmlns="f31eb026-84d0-48ac-ab52-fc0037b47eae" xsi:nil="true"/>
    <Is_Collaboration_Space_Locked xmlns="f31eb026-84d0-48ac-ab52-fc0037b47eae" xsi:nil="true"/>
    <Owner xmlns="f31eb026-84d0-48ac-ab52-fc0037b47eae">
      <UserInfo>
        <DisplayName/>
        <AccountId xsi:nil="true"/>
        <AccountType/>
      </UserInfo>
    </Owner>
    <NotebookType xmlns="f31eb026-84d0-48ac-ab52-fc0037b47eae" xsi:nil="true"/>
    <Students xmlns="f31eb026-84d0-48ac-ab52-fc0037b47eae">
      <UserInfo>
        <DisplayName/>
        <AccountId xsi:nil="true"/>
        <AccountType/>
      </UserInfo>
    </Students>
    <Student_Groups xmlns="f31eb026-84d0-48ac-ab52-fc0037b47eae">
      <UserInfo>
        <DisplayName/>
        <AccountId xsi:nil="true"/>
        <AccountType/>
      </UserInfo>
    </Student_Groups>
    <DefaultSectionNames xmlns="f31eb026-84d0-48ac-ab52-fc0037b47eae" xsi:nil="true"/>
    <AppVersion xmlns="f31eb026-84d0-48ac-ab52-fc0037b47e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8577BA31B4246962EC811D1697645" ma:contentTypeVersion="24" ma:contentTypeDescription="Create a new document." ma:contentTypeScope="" ma:versionID="56bc7a7c8536064050489f9893d6afd5">
  <xsd:schema xmlns:xsd="http://www.w3.org/2001/XMLSchema" xmlns:xs="http://www.w3.org/2001/XMLSchema" xmlns:p="http://schemas.microsoft.com/office/2006/metadata/properties" xmlns:ns3="884e3285-2c1f-4dc5-b1d6-539b6689d76c" xmlns:ns4="f31eb026-84d0-48ac-ab52-fc0037b47eae" targetNamespace="http://schemas.microsoft.com/office/2006/metadata/properties" ma:root="true" ma:fieldsID="f43c948c2db53c471a99ede65e567a68" ns3:_="" ns4:_="">
    <xsd:import namespace="884e3285-2c1f-4dc5-b1d6-539b6689d76c"/>
    <xsd:import namespace="f31eb026-84d0-48ac-ab52-fc0037b47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e3285-2c1f-4dc5-b1d6-539b6689d7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eb026-84d0-48ac-ab52-fc0037b47e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A5D1D-DF47-4A64-B3C3-2F50D1F11984}">
  <ds:schemaRefs>
    <ds:schemaRef ds:uri="http://schemas.microsoft.com/office/2006/metadata/properties"/>
    <ds:schemaRef ds:uri="http://schemas.microsoft.com/office/infopath/2007/PartnerControls"/>
    <ds:schemaRef ds:uri="f31eb026-84d0-48ac-ab52-fc0037b47eae"/>
  </ds:schemaRefs>
</ds:datastoreItem>
</file>

<file path=customXml/itemProps2.xml><?xml version="1.0" encoding="utf-8"?>
<ds:datastoreItem xmlns:ds="http://schemas.openxmlformats.org/officeDocument/2006/customXml" ds:itemID="{6F1FE009-3156-42CF-81C0-EFA00D801DB9}">
  <ds:schemaRefs>
    <ds:schemaRef ds:uri="http://schemas.microsoft.com/sharepoint/v3/contenttype/forms"/>
  </ds:schemaRefs>
</ds:datastoreItem>
</file>

<file path=customXml/itemProps3.xml><?xml version="1.0" encoding="utf-8"?>
<ds:datastoreItem xmlns:ds="http://schemas.openxmlformats.org/officeDocument/2006/customXml" ds:itemID="{05ECCD10-3F0B-491D-A79F-E6D0CF9D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e3285-2c1f-4dc5-b1d6-539b6689d76c"/>
    <ds:schemaRef ds:uri="f31eb026-84d0-48ac-ab52-fc0037b47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cp:lastPrinted>2018-10-22T09:57:00Z</cp:lastPrinted>
  <dcterms:created xsi:type="dcterms:W3CDTF">2019-10-07T17:20:00Z</dcterms:created>
  <dcterms:modified xsi:type="dcterms:W3CDTF">2019-10-07T17:20:00Z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0x010100E478577BA31B4246962EC811D1697645</vt:lpwstr>
  </property>
</Properties>
</file>